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21FD7" w14:textId="77777777" w:rsidR="004371A5" w:rsidRPr="00C63062" w:rsidRDefault="00B6306C" w:rsidP="00C63062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 w:rsidRPr="00C63062">
        <w:rPr>
          <w:rFonts w:ascii="Times New Roman" w:eastAsia="Calibri" w:hAnsi="Times New Roman" w:cs="Times New Roman"/>
          <w:b/>
          <w:sz w:val="48"/>
          <w:szCs w:val="48"/>
        </w:rPr>
        <w:t>[ΤΙΤΛΟΣ ΕΡΓΑΣΙΑΣ]</w:t>
      </w:r>
    </w:p>
    <w:p w14:paraId="768C42A9" w14:textId="128DEDDA" w:rsidR="004371A5" w:rsidRPr="00702E84" w:rsidRDefault="00B6306C" w:rsidP="00322474">
      <w:pPr>
        <w:spacing w:before="100" w:beforeAutospacing="1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3062">
        <w:rPr>
          <w:rFonts w:ascii="Times New Roman" w:eastAsia="Calibri" w:hAnsi="Times New Roman" w:cs="Times New Roman"/>
          <w:sz w:val="24"/>
          <w:szCs w:val="24"/>
        </w:rPr>
        <w:t>Όνομα συγγραφέα, Τμήμα/Μεταπτυχιακό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0104C" w:rsidRPr="00C63062">
        <w:rPr>
          <w:rFonts w:ascii="Times New Roman" w:eastAsia="Calibri" w:hAnsi="Times New Roman" w:cs="Times New Roman"/>
          <w:sz w:val="24"/>
          <w:szCs w:val="24"/>
        </w:rPr>
        <w:t>Πανεπιστήμιο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27E14" w:rsidRPr="00C63062">
        <w:rPr>
          <w:rFonts w:ascii="Times New Roman" w:eastAsia="Calibri" w:hAnsi="Times New Roman" w:cs="Times New Roman"/>
          <w:sz w:val="24"/>
          <w:szCs w:val="24"/>
        </w:rPr>
        <w:t>Πόλη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0104C" w:rsidRPr="00C63062">
        <w:rPr>
          <w:rFonts w:ascii="Times New Roman" w:eastAsia="Calibri" w:hAnsi="Times New Roman" w:cs="Times New Roman"/>
          <w:sz w:val="24"/>
          <w:szCs w:val="24"/>
          <w:lang w:val="en-US"/>
        </w:rPr>
        <w:t>email</w:t>
      </w:r>
    </w:p>
    <w:p w14:paraId="7DE63923" w14:textId="25282836" w:rsidR="004371A5" w:rsidRPr="00702E84" w:rsidRDefault="00B6306C" w:rsidP="00322474">
      <w:pPr>
        <w:spacing w:before="120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63062">
        <w:rPr>
          <w:rFonts w:ascii="Times New Roman" w:eastAsia="Calibri" w:hAnsi="Times New Roman" w:cs="Times New Roman"/>
          <w:sz w:val="24"/>
          <w:szCs w:val="24"/>
        </w:rPr>
        <w:t>Όνομα συγγρα</w:t>
      </w:r>
      <w:r w:rsidR="00AF1ED9" w:rsidRPr="00C63062">
        <w:rPr>
          <w:rFonts w:ascii="Times New Roman" w:eastAsia="Calibri" w:hAnsi="Times New Roman" w:cs="Times New Roman"/>
          <w:sz w:val="24"/>
          <w:szCs w:val="24"/>
        </w:rPr>
        <w:t xml:space="preserve">φέα, </w:t>
      </w:r>
      <w:r w:rsidR="00F231F4" w:rsidRPr="00C63062">
        <w:rPr>
          <w:rFonts w:ascii="Times New Roman" w:eastAsia="Calibri" w:hAnsi="Times New Roman" w:cs="Times New Roman"/>
          <w:sz w:val="24"/>
          <w:szCs w:val="24"/>
        </w:rPr>
        <w:t>Τμήμα/Μεταπτυχιακό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231F4" w:rsidRPr="00C63062">
        <w:rPr>
          <w:rFonts w:ascii="Times New Roman" w:eastAsia="Calibri" w:hAnsi="Times New Roman" w:cs="Times New Roman"/>
          <w:sz w:val="24"/>
          <w:szCs w:val="24"/>
        </w:rPr>
        <w:t>Πανεπιστήμιο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231F4" w:rsidRPr="00C63062">
        <w:rPr>
          <w:rFonts w:ascii="Times New Roman" w:eastAsia="Calibri" w:hAnsi="Times New Roman" w:cs="Times New Roman"/>
          <w:sz w:val="24"/>
          <w:szCs w:val="24"/>
        </w:rPr>
        <w:t>Πόλη</w:t>
      </w:r>
      <w:r w:rsidR="00F231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231F4" w:rsidRPr="00C63062">
        <w:rPr>
          <w:rFonts w:ascii="Times New Roman" w:eastAsia="Calibri" w:hAnsi="Times New Roman" w:cs="Times New Roman"/>
          <w:sz w:val="24"/>
          <w:szCs w:val="24"/>
          <w:lang w:val="en-US"/>
        </w:rPr>
        <w:t>email</w:t>
      </w:r>
    </w:p>
    <w:p w14:paraId="202F7BB6" w14:textId="7CBD0055" w:rsidR="003A7D96" w:rsidRPr="003A7D96" w:rsidRDefault="003A7D96" w:rsidP="00322474">
      <w:pPr>
        <w:spacing w:before="120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 Ιουνίου 2025</w:t>
      </w:r>
    </w:p>
    <w:p w14:paraId="000742AC" w14:textId="318B265D" w:rsidR="004371A5" w:rsidRPr="00C63062" w:rsidRDefault="00B6306C" w:rsidP="00C63062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3062">
        <w:rPr>
          <w:rFonts w:ascii="Times New Roman" w:eastAsia="Calibri" w:hAnsi="Times New Roman" w:cs="Times New Roman"/>
          <w:b/>
          <w:sz w:val="28"/>
          <w:szCs w:val="28"/>
        </w:rPr>
        <w:t>Περίληψη</w:t>
      </w:r>
      <w:r w:rsidR="00F24652" w:rsidRPr="00C63062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F24652" w:rsidRPr="00C63062">
        <w:rPr>
          <w:rFonts w:ascii="Times New Roman" w:eastAsia="Calibri" w:hAnsi="Times New Roman" w:cs="Times New Roman"/>
          <w:b/>
          <w:sz w:val="28"/>
          <w:szCs w:val="28"/>
          <w:lang w:val="en-US"/>
        </w:rPr>
        <w:t>Abstract</w:t>
      </w:r>
      <w:r w:rsidR="00221F25" w:rsidRPr="00C63062">
        <w:rPr>
          <w:rFonts w:ascii="Times New Roman" w:eastAsia="Calibri" w:hAnsi="Times New Roman" w:cs="Times New Roman"/>
          <w:b/>
          <w:sz w:val="28"/>
          <w:szCs w:val="28"/>
        </w:rPr>
        <w:t xml:space="preserve"> (έως 300 λέξεις)</w:t>
      </w:r>
    </w:p>
    <w:p w14:paraId="319573E3" w14:textId="5AFCBB7D" w:rsidR="004371A5" w:rsidRPr="00C63062" w:rsidRDefault="00B6306C" w:rsidP="003A7D96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</w:t>
      </w:r>
      <w:r w:rsidR="00AF1ED9" w:rsidRPr="00C63062">
        <w:rPr>
          <w:rFonts w:ascii="Times New Roman" w:eastAsia="Calibri" w:hAnsi="Times New Roman" w:cs="Times New Roman"/>
        </w:rPr>
        <w:t>Κείμενο</w:t>
      </w:r>
      <w:r w:rsidRPr="00C63062">
        <w:rPr>
          <w:rFonts w:ascii="Times New Roman" w:eastAsia="Calibri" w:hAnsi="Times New Roman" w:cs="Times New Roman"/>
        </w:rPr>
        <w:t>]</w:t>
      </w:r>
    </w:p>
    <w:p w14:paraId="39EEF325" w14:textId="33EB2325" w:rsidR="00A0104C" w:rsidRPr="00C63062" w:rsidRDefault="00A0104C" w:rsidP="003A7D96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</w:rPr>
      </w:pPr>
      <w:r w:rsidRPr="00F231F4">
        <w:rPr>
          <w:rFonts w:ascii="Times New Roman" w:eastAsia="Calibri" w:hAnsi="Times New Roman" w:cs="Times New Roman"/>
          <w:b/>
          <w:bCs/>
        </w:rPr>
        <w:t>Λέξεις κλειδιά</w:t>
      </w:r>
      <w:r w:rsidR="00221F25" w:rsidRPr="00C63062">
        <w:rPr>
          <w:rFonts w:ascii="Times New Roman" w:eastAsia="Calibri" w:hAnsi="Times New Roman" w:cs="Times New Roman"/>
        </w:rPr>
        <w:t xml:space="preserve"> (έως 6)</w:t>
      </w:r>
      <w:r w:rsidRPr="00C63062">
        <w:rPr>
          <w:rFonts w:ascii="Times New Roman" w:eastAsia="Calibri" w:hAnsi="Times New Roman" w:cs="Times New Roman"/>
        </w:rPr>
        <w:t>:</w:t>
      </w:r>
    </w:p>
    <w:p w14:paraId="7F0CDAC4" w14:textId="6496BC19" w:rsidR="004371A5" w:rsidRPr="00C63062" w:rsidRDefault="00B6306C" w:rsidP="0003254E">
      <w:pPr>
        <w:pStyle w:val="Heading1"/>
        <w:spacing w:after="120"/>
        <w:ind w:left="431" w:hanging="431"/>
      </w:pPr>
      <w:r w:rsidRPr="00852423">
        <w:t>Εισαγωγή</w:t>
      </w:r>
      <w:r w:rsidR="00F24652" w:rsidRPr="00C63062">
        <w:t>/</w:t>
      </w:r>
      <w:r w:rsidR="000B11AF">
        <w:rPr>
          <w:lang w:val="en-US"/>
        </w:rPr>
        <w:t>Introduction</w:t>
      </w:r>
    </w:p>
    <w:p w14:paraId="2B3187AB" w14:textId="487B7A15" w:rsidR="004371A5" w:rsidRDefault="00B6306C" w:rsidP="0003254E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</w:t>
      </w:r>
      <w:r w:rsidR="00AF1ED9" w:rsidRPr="00C63062">
        <w:rPr>
          <w:rFonts w:ascii="Times New Roman" w:eastAsia="Calibri" w:hAnsi="Times New Roman" w:cs="Times New Roman"/>
        </w:rPr>
        <w:t>Κείμενο</w:t>
      </w:r>
      <w:r w:rsidRPr="00C63062">
        <w:rPr>
          <w:rFonts w:ascii="Times New Roman" w:eastAsia="Calibri" w:hAnsi="Times New Roman" w:cs="Times New Roman"/>
        </w:rPr>
        <w:t>]</w:t>
      </w:r>
    </w:p>
    <w:p w14:paraId="29B82654" w14:textId="4C967A32" w:rsidR="00A92F6A" w:rsidRPr="00FD0F14" w:rsidRDefault="00FD0F14" w:rsidP="0003254E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FD0F14">
        <w:rPr>
          <w:rFonts w:ascii="Times New Roman" w:eastAsia="Calibri" w:hAnsi="Times New Roman" w:cs="Times New Roman"/>
        </w:rPr>
        <w:t>Το π</w:t>
      </w:r>
      <w:r>
        <w:rPr>
          <w:rFonts w:ascii="Times New Roman" w:eastAsia="Calibri" w:hAnsi="Times New Roman" w:cs="Times New Roman"/>
        </w:rPr>
        <w:t>ώ</w:t>
      </w:r>
      <w:r w:rsidRPr="00FD0F14">
        <w:rPr>
          <w:rFonts w:ascii="Times New Roman" w:eastAsia="Calibri" w:hAnsi="Times New Roman" w:cs="Times New Roman"/>
        </w:rPr>
        <w:t xml:space="preserve">ς </w:t>
      </w:r>
      <w:r>
        <w:rPr>
          <w:rFonts w:ascii="Times New Roman" w:eastAsia="Calibri" w:hAnsi="Times New Roman" w:cs="Times New Roman"/>
        </w:rPr>
        <w:t xml:space="preserve">θα </w:t>
      </w:r>
      <w:r w:rsidRPr="00FD0F14">
        <w:rPr>
          <w:rFonts w:ascii="Times New Roman" w:eastAsia="Calibri" w:hAnsi="Times New Roman" w:cs="Times New Roman"/>
        </w:rPr>
        <w:t xml:space="preserve">εμφανίζεται το περιεχόμενο καθορίζεται από το </w:t>
      </w:r>
      <w:r>
        <w:rPr>
          <w:rFonts w:ascii="Times New Roman" w:eastAsia="Calibri" w:hAnsi="Times New Roman" w:cs="Times New Roman"/>
        </w:rPr>
        <w:t xml:space="preserve">πρότυπο που σας έχει δοθεί. Παρακαλούμε να </w:t>
      </w:r>
      <w:r w:rsidRPr="00FD0F14">
        <w:rPr>
          <w:rFonts w:ascii="Times New Roman" w:eastAsia="Calibri" w:hAnsi="Times New Roman" w:cs="Times New Roman"/>
        </w:rPr>
        <w:t>υιοθετήσε</w:t>
      </w:r>
      <w:r>
        <w:rPr>
          <w:rFonts w:ascii="Times New Roman" w:eastAsia="Calibri" w:hAnsi="Times New Roman" w:cs="Times New Roman"/>
        </w:rPr>
        <w:t xml:space="preserve">τε </w:t>
      </w:r>
      <w:r w:rsidR="00AF11F3">
        <w:rPr>
          <w:rFonts w:ascii="Times New Roman" w:eastAsia="Calibri" w:hAnsi="Times New Roman" w:cs="Times New Roman"/>
        </w:rPr>
        <w:t xml:space="preserve">όλα </w:t>
      </w:r>
      <w:r>
        <w:rPr>
          <w:rFonts w:ascii="Times New Roman" w:eastAsia="Calibri" w:hAnsi="Times New Roman" w:cs="Times New Roman"/>
        </w:rPr>
        <w:t xml:space="preserve">εκείνα που φαίνονται στην παρακάτω λίστα. </w:t>
      </w:r>
    </w:p>
    <w:p w14:paraId="262E6558" w14:textId="188D982F" w:rsidR="004371A5" w:rsidRPr="00FD0F14" w:rsidRDefault="00AF1ED9" w:rsidP="0003254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D0F14">
        <w:rPr>
          <w:rFonts w:ascii="Times New Roman" w:eastAsia="Calibri" w:hAnsi="Times New Roman" w:cs="Times New Roman"/>
          <w:color w:val="000000" w:themeColor="text1"/>
        </w:rPr>
        <w:t xml:space="preserve">Μέγιστος αριθμός σελίδων </w:t>
      </w:r>
      <w:r w:rsidR="00A0104C" w:rsidRPr="00FD0F14">
        <w:rPr>
          <w:rFonts w:ascii="Times New Roman" w:eastAsia="Calibri" w:hAnsi="Times New Roman" w:cs="Times New Roman"/>
          <w:color w:val="000000" w:themeColor="text1"/>
        </w:rPr>
        <w:t xml:space="preserve">της εργασίας: </w:t>
      </w:r>
      <w:r w:rsidRPr="00FD0F14">
        <w:rPr>
          <w:rFonts w:ascii="Times New Roman" w:eastAsia="Calibri" w:hAnsi="Times New Roman" w:cs="Times New Roman"/>
          <w:color w:val="000000" w:themeColor="text1"/>
        </w:rPr>
        <w:t>τέσσερις (4</w:t>
      </w:r>
      <w:r w:rsidR="00B6306C" w:rsidRPr="00FD0F14">
        <w:rPr>
          <w:rFonts w:ascii="Times New Roman" w:eastAsia="Calibri" w:hAnsi="Times New Roman" w:cs="Times New Roman"/>
          <w:color w:val="000000" w:themeColor="text1"/>
        </w:rPr>
        <w:t>)</w:t>
      </w:r>
    </w:p>
    <w:p w14:paraId="2CB192A3" w14:textId="781177E3" w:rsidR="00364F2B" w:rsidRPr="00FD0F14" w:rsidRDefault="00364F2B" w:rsidP="0003254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D0F14">
        <w:rPr>
          <w:rFonts w:ascii="Times New Roman" w:eastAsia="Calibri" w:hAnsi="Times New Roman" w:cs="Times New Roman"/>
          <w:color w:val="000000" w:themeColor="text1"/>
        </w:rPr>
        <w:t>Γλώσσα: Ελληνικά ή Αγγλικά</w:t>
      </w:r>
    </w:p>
    <w:p w14:paraId="5CF2999D" w14:textId="0501C1CC" w:rsidR="004371A5" w:rsidRPr="00FD0F14" w:rsidRDefault="00AF1ED9" w:rsidP="0003254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Font</w:t>
      </w:r>
      <w:r w:rsidRPr="00FD0F14">
        <w:rPr>
          <w:rFonts w:ascii="Times New Roman" w:eastAsia="Calibri" w:hAnsi="Times New Roman" w:cs="Times New Roman"/>
          <w:color w:val="000000" w:themeColor="text1"/>
        </w:rPr>
        <w:t xml:space="preserve">: 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Times</w:t>
      </w:r>
      <w:r w:rsidRPr="00FD0F14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New</w:t>
      </w:r>
      <w:r w:rsidRPr="00FD0F14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Roman</w:t>
      </w:r>
    </w:p>
    <w:p w14:paraId="61FC0229" w14:textId="1AA98816" w:rsidR="004371A5" w:rsidRPr="00FD0F14" w:rsidRDefault="00A0104C" w:rsidP="0003254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Font Size: 11</w:t>
      </w:r>
    </w:p>
    <w:p w14:paraId="1BEBCED7" w14:textId="77777777" w:rsidR="004371A5" w:rsidRPr="00FD0F14" w:rsidRDefault="00B6306C" w:rsidP="0003254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Font Color: Black</w:t>
      </w:r>
    </w:p>
    <w:p w14:paraId="406ACFD1" w14:textId="77777777" w:rsidR="004371A5" w:rsidRPr="00FD0F14" w:rsidRDefault="00B6306C" w:rsidP="0003254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Spacing: Single</w:t>
      </w:r>
    </w:p>
    <w:p w14:paraId="2A0C0FDA" w14:textId="4065533D" w:rsidR="00FD0F14" w:rsidRPr="00FD0F14" w:rsidRDefault="00C63062" w:rsidP="0003254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</w:rPr>
        <w:t>Στοίχιση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 xml:space="preserve">: </w:t>
      </w:r>
      <w:r w:rsidRPr="00FD0F14">
        <w:rPr>
          <w:rFonts w:ascii="Times New Roman" w:eastAsia="Calibri" w:hAnsi="Times New Roman" w:cs="Times New Roman"/>
          <w:color w:val="000000" w:themeColor="text1"/>
        </w:rPr>
        <w:t>Πλήρης</w:t>
      </w:r>
      <w:r w:rsidR="00FD0F14">
        <w:rPr>
          <w:rFonts w:ascii="Times New Roman" w:eastAsia="Calibri" w:hAnsi="Times New Roman" w:cs="Times New Roman"/>
          <w:color w:val="000000" w:themeColor="text1"/>
        </w:rPr>
        <w:t xml:space="preserve"> (</w:t>
      </w:r>
      <w:r w:rsidR="000B11AF">
        <w:rPr>
          <w:rFonts w:ascii="Times New Roman" w:eastAsia="Calibri" w:hAnsi="Times New Roman" w:cs="Times New Roman"/>
          <w:color w:val="000000" w:themeColor="text1"/>
          <w:lang w:val="en-US"/>
        </w:rPr>
        <w:t>Justified</w:t>
      </w:r>
      <w:r w:rsidR="00FD0F14">
        <w:rPr>
          <w:rFonts w:ascii="Times New Roman" w:eastAsia="Calibri" w:hAnsi="Times New Roman" w:cs="Times New Roman"/>
          <w:color w:val="000000" w:themeColor="text1"/>
        </w:rPr>
        <w:t>)</w:t>
      </w:r>
    </w:p>
    <w:p w14:paraId="6C4A19C0" w14:textId="549A18DF" w:rsidR="00C63062" w:rsidRPr="00FD0F14" w:rsidRDefault="00FD0F14" w:rsidP="0003254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>
        <w:rPr>
          <w:rFonts w:ascii="Times New Roman" w:eastAsia="Calibri" w:hAnsi="Times New Roman" w:cs="Times New Roman"/>
          <w:color w:val="000000" w:themeColor="text1"/>
        </w:rPr>
        <w:t>Διάκενο</w:t>
      </w:r>
      <w:r>
        <w:rPr>
          <w:rFonts w:ascii="Times New Roman" w:eastAsia="Calibri" w:hAnsi="Times New Roman" w:cs="Times New Roman"/>
          <w:color w:val="000000" w:themeColor="text1"/>
          <w:lang w:val="en-US"/>
        </w:rPr>
        <w:t xml:space="preserve"> </w:t>
      </w:r>
      <w:r w:rsidR="00AF11F3">
        <w:rPr>
          <w:rFonts w:ascii="Times New Roman" w:eastAsia="Calibri" w:hAnsi="Times New Roman" w:cs="Times New Roman"/>
          <w:color w:val="000000" w:themeColor="text1"/>
        </w:rPr>
        <w:t xml:space="preserve">μεταξύ </w:t>
      </w:r>
      <w:r>
        <w:rPr>
          <w:rFonts w:ascii="Times New Roman" w:eastAsia="Calibri" w:hAnsi="Times New Roman" w:cs="Times New Roman"/>
          <w:color w:val="000000" w:themeColor="text1"/>
        </w:rPr>
        <w:t xml:space="preserve">παραγράφων: </w:t>
      </w:r>
      <w:r>
        <w:rPr>
          <w:rFonts w:ascii="Times New Roman" w:eastAsia="Calibri" w:hAnsi="Times New Roman" w:cs="Times New Roman"/>
          <w:color w:val="000000" w:themeColor="text1"/>
          <w:lang w:val="en-US"/>
        </w:rPr>
        <w:t>Auto</w:t>
      </w:r>
      <w:r w:rsidR="00C63062" w:rsidRPr="00FD0F14">
        <w:rPr>
          <w:rFonts w:ascii="Times New Roman" w:eastAsia="Calibri" w:hAnsi="Times New Roman" w:cs="Times New Roman"/>
          <w:color w:val="000000" w:themeColor="text1"/>
          <w:lang w:val="en-US"/>
        </w:rPr>
        <w:t xml:space="preserve"> </w:t>
      </w:r>
    </w:p>
    <w:p w14:paraId="69FF2316" w14:textId="43DC01F9" w:rsidR="004371A5" w:rsidRDefault="00B6306C" w:rsidP="0003254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Calibri" w:hAnsi="Times New Roman" w:cs="Times New Roman"/>
          <w:color w:val="000000" w:themeColor="text1"/>
          <w:lang w:val="en-US"/>
        </w:rPr>
      </w:pP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M</w:t>
      </w:r>
      <w:r w:rsidR="000B11AF">
        <w:rPr>
          <w:rFonts w:ascii="Times New Roman" w:eastAsia="Calibri" w:hAnsi="Times New Roman" w:cs="Times New Roman"/>
          <w:color w:val="000000" w:themeColor="text1"/>
          <w:lang w:val="en-US"/>
        </w:rPr>
        <w:t xml:space="preserve">argins </w:t>
      </w:r>
      <w:r w:rsidRPr="00FD0F14">
        <w:rPr>
          <w:rFonts w:ascii="Times New Roman" w:eastAsia="Calibri" w:hAnsi="Times New Roman" w:cs="Times New Roman"/>
          <w:color w:val="000000" w:themeColor="text1"/>
          <w:lang w:val="en-US"/>
        </w:rPr>
        <w:t>Top/Bottom/Left/Right: 1</w:t>
      </w:r>
      <w:r w:rsidR="00C63062" w:rsidRPr="00FD0F14">
        <w:rPr>
          <w:rFonts w:ascii="Times New Roman" w:eastAsia="Calibri" w:hAnsi="Times New Roman" w:cs="Times New Roman"/>
          <w:color w:val="000000" w:themeColor="text1"/>
          <w:lang w:val="en-US"/>
        </w:rPr>
        <w:t xml:space="preserve">in </w:t>
      </w:r>
      <w:r w:rsidR="00C63062" w:rsidRPr="00FD0F14">
        <w:rPr>
          <w:rFonts w:ascii="Times New Roman" w:eastAsia="Calibri" w:hAnsi="Times New Roman" w:cs="Times New Roman"/>
          <w:color w:val="000000" w:themeColor="text1"/>
        </w:rPr>
        <w:t>ή</w:t>
      </w:r>
      <w:r w:rsidR="00C63062" w:rsidRPr="00FD0F14">
        <w:rPr>
          <w:rFonts w:ascii="Times New Roman" w:eastAsia="Calibri" w:hAnsi="Times New Roman" w:cs="Times New Roman"/>
          <w:color w:val="000000" w:themeColor="text1"/>
          <w:lang w:val="en-US"/>
        </w:rPr>
        <w:t xml:space="preserve"> 2,54 cm</w:t>
      </w:r>
    </w:p>
    <w:p w14:paraId="3CF415A2" w14:textId="15C2010C" w:rsidR="00FD0F14" w:rsidRDefault="00AF11F3" w:rsidP="0003254E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Προσέξτε ότι 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>το κείμεν</w:t>
      </w:r>
      <w:r>
        <w:rPr>
          <w:rFonts w:ascii="Times New Roman" w:eastAsia="Calibri" w:hAnsi="Times New Roman" w:cs="Times New Roman"/>
          <w:color w:val="000000" w:themeColor="text1"/>
        </w:rPr>
        <w:t xml:space="preserve">ο 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>πρέπει να είναι στοιχισμένο και στα δύο περιθώρια της σελίδας (</w:t>
      </w:r>
      <w:r w:rsidR="00FD0F14">
        <w:rPr>
          <w:rFonts w:ascii="Times New Roman" w:eastAsia="Calibri" w:hAnsi="Times New Roman" w:cs="Times New Roman"/>
          <w:color w:val="000000" w:themeColor="text1"/>
        </w:rPr>
        <w:t>Πλήρης</w:t>
      </w:r>
      <w:r>
        <w:rPr>
          <w:rFonts w:ascii="Times New Roman" w:eastAsia="Calibri" w:hAnsi="Times New Roman" w:cs="Times New Roman"/>
          <w:color w:val="000000" w:themeColor="text1"/>
        </w:rPr>
        <w:t xml:space="preserve"> στοίχιση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>). Εξαιρέσεις υπάρχουν, π.χ.</w:t>
      </w:r>
      <w:r>
        <w:rPr>
          <w:rFonts w:ascii="Times New Roman" w:eastAsia="Calibri" w:hAnsi="Times New Roman" w:cs="Times New Roman"/>
          <w:color w:val="000000" w:themeColor="text1"/>
        </w:rPr>
        <w:t xml:space="preserve">, 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>όταν παρουσιάζετε κώδικα</w:t>
      </w:r>
      <w:r>
        <w:rPr>
          <w:rFonts w:ascii="Times New Roman" w:eastAsia="Calibri" w:hAnsi="Times New Roman" w:cs="Times New Roman"/>
          <w:color w:val="000000" w:themeColor="text1"/>
        </w:rPr>
        <w:t xml:space="preserve">, </w:t>
      </w:r>
      <w:r w:rsidR="00FD0F14">
        <w:rPr>
          <w:rFonts w:ascii="Times New Roman" w:eastAsia="Calibri" w:hAnsi="Times New Roman" w:cs="Times New Roman"/>
          <w:color w:val="000000" w:themeColor="text1"/>
        </w:rPr>
        <w:t>εικόνες</w:t>
      </w:r>
      <w:r>
        <w:rPr>
          <w:rFonts w:ascii="Times New Roman" w:eastAsia="Calibri" w:hAnsi="Times New Roman" w:cs="Times New Roman"/>
          <w:color w:val="000000" w:themeColor="text1"/>
        </w:rPr>
        <w:t xml:space="preserve"> ή πίνακες</w:t>
      </w:r>
      <w:r w:rsidR="00FD0F14" w:rsidRPr="00FD0F14">
        <w:rPr>
          <w:rFonts w:ascii="Times New Roman" w:eastAsia="Calibri" w:hAnsi="Times New Roman" w:cs="Times New Roman"/>
          <w:color w:val="000000" w:themeColor="text1"/>
        </w:rPr>
        <w:t xml:space="preserve">. </w:t>
      </w:r>
    </w:p>
    <w:p w14:paraId="50AC28F4" w14:textId="4F617B4A" w:rsidR="002865B5" w:rsidRDefault="002865B5" w:rsidP="0003254E">
      <w:pPr>
        <w:pStyle w:val="Heading2"/>
        <w:spacing w:before="240" w:after="120"/>
        <w:ind w:left="578" w:hanging="578"/>
        <w:rPr>
          <w:rFonts w:eastAsia="Calibri"/>
        </w:rPr>
      </w:pPr>
      <w:r>
        <w:rPr>
          <w:rFonts w:eastAsia="Calibri"/>
        </w:rPr>
        <w:t>Σημαντικές παρατηρήσεις</w:t>
      </w:r>
      <w:r w:rsidR="00E73369">
        <w:rPr>
          <w:rFonts w:eastAsia="Calibri"/>
          <w:lang w:val="en-US"/>
        </w:rPr>
        <w:t>/Important remarks</w:t>
      </w:r>
    </w:p>
    <w:p w14:paraId="19B5F30F" w14:textId="2924E581" w:rsidR="002865B5" w:rsidRPr="002865B5" w:rsidRDefault="002865B5" w:rsidP="0003254E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Ακολουθούν οδηγίες, ώστε το παραγόμενο κείμενο να είναι γραμμένο επαγγελματικά και το αποτέλεσμα να είναι όμορφο αισθητικά:</w:t>
      </w:r>
    </w:p>
    <w:p w14:paraId="4ED94A31" w14:textId="45BF844E" w:rsidR="002865B5" w:rsidRDefault="002865B5" w:rsidP="0003254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14" w:hanging="357"/>
        <w:contextualSpacing w:val="0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>Χρησιμοποιήστε το διάκενο (</w:t>
      </w:r>
      <w:r>
        <w:rPr>
          <w:rFonts w:ascii="Times New Roman" w:eastAsia="Calibri" w:hAnsi="Times New Roman" w:cs="Times New Roman"/>
          <w:color w:val="000000" w:themeColor="text1"/>
          <w:lang w:val="en-US"/>
        </w:rPr>
        <w:t>Format</w:t>
      </w:r>
      <w:r w:rsidRPr="00AF11F3">
        <w:rPr>
          <w:rFonts w:ascii="Times New Roman" w:eastAsia="Calibri" w:hAnsi="Times New Roman" w:cs="Times New Roman"/>
          <w:color w:val="000000" w:themeColor="text1"/>
        </w:rPr>
        <w:t>/</w:t>
      </w:r>
      <w:r>
        <w:rPr>
          <w:rFonts w:ascii="Times New Roman" w:eastAsia="Calibri" w:hAnsi="Times New Roman" w:cs="Times New Roman"/>
          <w:color w:val="000000" w:themeColor="text1"/>
          <w:lang w:val="en-US"/>
        </w:rPr>
        <w:t>Paragraph</w:t>
      </w:r>
      <w:r>
        <w:rPr>
          <w:rFonts w:ascii="Times New Roman" w:eastAsia="Calibri" w:hAnsi="Times New Roman" w:cs="Times New Roman"/>
          <w:color w:val="000000" w:themeColor="text1"/>
        </w:rPr>
        <w:t>) για να καθορίσετε ομοιόμορφα τις αποστάσεις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στο κείμενό σας</w:t>
      </w:r>
      <w:r>
        <w:rPr>
          <w:rFonts w:ascii="Times New Roman" w:eastAsia="Calibri" w:hAnsi="Times New Roman" w:cs="Times New Roman"/>
          <w:color w:val="000000" w:themeColor="text1"/>
        </w:rPr>
        <w:t>. Αποφύγετε να αφήνετε κενές γραμμές ανάμεσα στις παραγράφους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ή στις ενότητες</w:t>
      </w:r>
      <w:r>
        <w:rPr>
          <w:rFonts w:ascii="Times New Roman" w:eastAsia="Calibri" w:hAnsi="Times New Roman" w:cs="Times New Roman"/>
          <w:color w:val="000000" w:themeColor="text1"/>
        </w:rPr>
        <w:t>.</w:t>
      </w:r>
    </w:p>
    <w:p w14:paraId="01A877E3" w14:textId="1A4E7488" w:rsidR="002865B5" w:rsidRDefault="00FD0F14" w:rsidP="0003254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14" w:hanging="357"/>
        <w:contextualSpacing w:val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865B5">
        <w:rPr>
          <w:rFonts w:ascii="Times New Roman" w:eastAsia="Calibri" w:hAnsi="Times New Roman" w:cs="Times New Roman"/>
          <w:color w:val="000000" w:themeColor="text1"/>
        </w:rPr>
        <w:t xml:space="preserve">Η αρίθμηση των ενοτήτων, </w:t>
      </w:r>
      <w:proofErr w:type="spellStart"/>
      <w:r w:rsidRPr="002865B5">
        <w:rPr>
          <w:rFonts w:ascii="Times New Roman" w:eastAsia="Calibri" w:hAnsi="Times New Roman" w:cs="Times New Roman"/>
          <w:color w:val="000000" w:themeColor="text1"/>
        </w:rPr>
        <w:t>υποενοτήτων</w:t>
      </w:r>
      <w:proofErr w:type="spellEnd"/>
      <w:r w:rsidRPr="002865B5">
        <w:rPr>
          <w:rFonts w:ascii="Times New Roman" w:eastAsia="Calibri" w:hAnsi="Times New Roman" w:cs="Times New Roman"/>
          <w:color w:val="000000" w:themeColor="text1"/>
        </w:rPr>
        <w:t xml:space="preserve">, σχημάτων, ορισμών, θεωρημάτων, εικόνων κλπ. να γίνεται με τα εργαλεία του </w:t>
      </w:r>
      <w:r w:rsidRPr="002865B5">
        <w:rPr>
          <w:rFonts w:ascii="Times New Roman" w:eastAsia="Calibri" w:hAnsi="Times New Roman" w:cs="Times New Roman"/>
          <w:color w:val="000000" w:themeColor="text1"/>
          <w:lang w:val="en-US"/>
        </w:rPr>
        <w:t>Word</w:t>
      </w:r>
      <w:r w:rsidRPr="002865B5">
        <w:rPr>
          <w:rFonts w:ascii="Times New Roman" w:eastAsia="Calibri" w:hAnsi="Times New Roman" w:cs="Times New Roman"/>
          <w:color w:val="000000" w:themeColor="text1"/>
        </w:rPr>
        <w:t xml:space="preserve"> ώστε να υπάρχει ομοιομορφία και να μην εισάγονται λάθη στο κείμενο. </w:t>
      </w:r>
    </w:p>
    <w:p w14:paraId="3F7893DE" w14:textId="33092A4C" w:rsidR="00FD0F14" w:rsidRPr="002865B5" w:rsidRDefault="00FD0F14" w:rsidP="0003254E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14" w:hanging="357"/>
        <w:contextualSpacing w:val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865B5">
        <w:rPr>
          <w:rFonts w:ascii="Times New Roman" w:eastAsia="Calibri" w:hAnsi="Times New Roman" w:cs="Times New Roman"/>
          <w:color w:val="000000" w:themeColor="text1"/>
        </w:rPr>
        <w:t xml:space="preserve">Καλό είναι να αναφέρεστε σε ενότητες, </w:t>
      </w:r>
      <w:proofErr w:type="spellStart"/>
      <w:r w:rsidRPr="002865B5">
        <w:rPr>
          <w:rFonts w:ascii="Times New Roman" w:eastAsia="Calibri" w:hAnsi="Times New Roman" w:cs="Times New Roman"/>
          <w:color w:val="000000" w:themeColor="text1"/>
        </w:rPr>
        <w:t>υποενότητες</w:t>
      </w:r>
      <w:proofErr w:type="spellEnd"/>
      <w:r w:rsidRPr="002865B5">
        <w:rPr>
          <w:rFonts w:ascii="Times New Roman" w:eastAsia="Calibri" w:hAnsi="Times New Roman" w:cs="Times New Roman"/>
          <w:color w:val="000000" w:themeColor="text1"/>
        </w:rPr>
        <w:t xml:space="preserve">, σχήματα, ορισμούς, θεωρήματα, εικόνες, κλπ. κάνοντας χρήση του </w:t>
      </w:r>
      <w:r w:rsidRPr="002865B5">
        <w:rPr>
          <w:rFonts w:ascii="Times New Roman" w:eastAsia="Calibri" w:hAnsi="Times New Roman" w:cs="Times New Roman"/>
          <w:color w:val="000000" w:themeColor="text1"/>
          <w:lang w:val="en-US"/>
        </w:rPr>
        <w:t>Insert</w:t>
      </w:r>
      <w:r w:rsidRPr="002865B5">
        <w:rPr>
          <w:rFonts w:ascii="Times New Roman" w:eastAsia="Calibri" w:hAnsi="Times New Roman" w:cs="Times New Roman"/>
          <w:color w:val="000000" w:themeColor="text1"/>
        </w:rPr>
        <w:t>/</w:t>
      </w:r>
      <w:r w:rsidRPr="002865B5">
        <w:rPr>
          <w:rFonts w:ascii="Times New Roman" w:eastAsia="Calibri" w:hAnsi="Times New Roman" w:cs="Times New Roman"/>
          <w:color w:val="000000" w:themeColor="text1"/>
          <w:lang w:val="en-US"/>
        </w:rPr>
        <w:t>Cross</w:t>
      </w:r>
      <w:r w:rsidRPr="002865B5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2865B5">
        <w:rPr>
          <w:rFonts w:ascii="Times New Roman" w:eastAsia="Calibri" w:hAnsi="Times New Roman" w:cs="Times New Roman"/>
          <w:color w:val="000000" w:themeColor="text1"/>
          <w:lang w:val="en-US"/>
        </w:rPr>
        <w:t>reference</w:t>
      </w:r>
      <w:r w:rsidRPr="002865B5">
        <w:rPr>
          <w:rFonts w:ascii="Times New Roman" w:eastAsia="Calibri" w:hAnsi="Times New Roman" w:cs="Times New Roman"/>
          <w:color w:val="000000" w:themeColor="text1"/>
        </w:rPr>
        <w:t>, ώστε οποιαδήποτε εισαγωγή ή αναφορά να ενημερώνεται αυτόματα και να διατηρείται συνεπές το κείμενο.</w:t>
      </w:r>
    </w:p>
    <w:p w14:paraId="74BF672F" w14:textId="7AD3D662" w:rsidR="00FD0F14" w:rsidRPr="00702E84" w:rsidRDefault="002865B5" w:rsidP="0003254E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2865B5">
        <w:rPr>
          <w:rFonts w:ascii="Times New Roman" w:eastAsia="Calibri" w:hAnsi="Times New Roman" w:cs="Times New Roman"/>
          <w:color w:val="000000" w:themeColor="text1"/>
        </w:rPr>
        <w:lastRenderedPageBreak/>
        <w:t>Σημαντικό είναι επίσης να ακολουθήσετε τις εξής οδηγίες:</w:t>
      </w:r>
    </w:p>
    <w:p w14:paraId="51B4FEB9" w14:textId="3C3FC114" w:rsidR="00FD0F14" w:rsidRDefault="00FD0F14" w:rsidP="0003254E">
      <w:pPr>
        <w:pStyle w:val="ListParagraph"/>
        <w:numPr>
          <w:ilvl w:val="0"/>
          <w:numId w:val="9"/>
        </w:numPr>
        <w:spacing w:after="100" w:afterAutospacing="1" w:line="240" w:lineRule="auto"/>
        <w:ind w:left="714" w:hanging="357"/>
        <w:contextualSpacing w:val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FD0F14">
        <w:rPr>
          <w:rFonts w:ascii="Times New Roman" w:eastAsia="Calibri" w:hAnsi="Times New Roman" w:cs="Times New Roman"/>
          <w:color w:val="000000" w:themeColor="text1"/>
        </w:rPr>
        <w:t>Όταν αναφέρεστε σε κεφάλαιο, ενότητα, σχήμα, πίνακα κ.λπ.</w:t>
      </w:r>
      <w:r w:rsidR="0003254E" w:rsidRPr="0003254E">
        <w:rPr>
          <w:rFonts w:ascii="Times New Roman" w:eastAsia="Calibri" w:hAnsi="Times New Roman" w:cs="Times New Roman"/>
          <w:color w:val="000000" w:themeColor="text1"/>
        </w:rPr>
        <w:t xml:space="preserve">, </w:t>
      </w:r>
      <w:r w:rsidR="0003254E">
        <w:rPr>
          <w:rFonts w:ascii="Times New Roman" w:eastAsia="Calibri" w:hAnsi="Times New Roman" w:cs="Times New Roman"/>
          <w:color w:val="000000" w:themeColor="text1"/>
        </w:rPr>
        <w:t>το οποίο</w:t>
      </w:r>
      <w:r w:rsidRPr="00FD0F14">
        <w:rPr>
          <w:rFonts w:ascii="Times New Roman" w:eastAsia="Calibri" w:hAnsi="Times New Roman" w:cs="Times New Roman"/>
          <w:color w:val="000000" w:themeColor="text1"/>
        </w:rPr>
        <w:t xml:space="preserve"> ακολουθείται από αριθμό</w:t>
      </w:r>
      <w:r w:rsidR="0003254E">
        <w:rPr>
          <w:rFonts w:ascii="Times New Roman" w:eastAsia="Calibri" w:hAnsi="Times New Roman" w:cs="Times New Roman"/>
          <w:color w:val="000000" w:themeColor="text1"/>
        </w:rPr>
        <w:t>,</w:t>
      </w:r>
      <w:r w:rsidRPr="00FD0F14">
        <w:rPr>
          <w:rFonts w:ascii="Times New Roman" w:eastAsia="Calibri" w:hAnsi="Times New Roman" w:cs="Times New Roman"/>
          <w:color w:val="000000" w:themeColor="text1"/>
        </w:rPr>
        <w:t xml:space="preserve"> γράφετε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="0003254E" w:rsidRPr="00FD0F14">
        <w:rPr>
          <w:rFonts w:ascii="Times New Roman" w:eastAsia="Calibri" w:hAnsi="Times New Roman" w:cs="Times New Roman"/>
          <w:color w:val="000000" w:themeColor="text1"/>
        </w:rPr>
        <w:t>με κεφαλαίο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το πρώτο γράμμα της αντίστοιχης λέξης</w:t>
      </w:r>
      <w:r w:rsidRPr="00FD0F14">
        <w:rPr>
          <w:rFonts w:ascii="Times New Roman" w:eastAsia="Calibri" w:hAnsi="Times New Roman" w:cs="Times New Roman"/>
          <w:color w:val="000000" w:themeColor="text1"/>
        </w:rPr>
        <w:t>, π.χ., στο Κεφάλαιο 3, στην Ενότητα 3.2, στο Σχήμα 12.</w:t>
      </w:r>
      <w:r w:rsidR="00852423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="00852423" w:rsidRPr="00852423">
        <w:rPr>
          <w:rFonts w:ascii="Times New Roman" w:eastAsia="Calibri" w:hAnsi="Times New Roman" w:cs="Times New Roman"/>
          <w:color w:val="000000" w:themeColor="text1"/>
        </w:rPr>
        <w:t>Αν δε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συνοδεύεται από </w:t>
      </w:r>
      <w:r w:rsidR="00852423" w:rsidRPr="00852423">
        <w:rPr>
          <w:rFonts w:ascii="Times New Roman" w:eastAsia="Calibri" w:hAnsi="Times New Roman" w:cs="Times New Roman"/>
          <w:color w:val="000000" w:themeColor="text1"/>
        </w:rPr>
        <w:t>αριθμό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τότε γράφετε κανονικά όλη τη λέξη</w:t>
      </w:r>
      <w:r w:rsidR="00852423" w:rsidRPr="00852423">
        <w:rPr>
          <w:rFonts w:ascii="Times New Roman" w:eastAsia="Calibri" w:hAnsi="Times New Roman" w:cs="Times New Roman"/>
          <w:color w:val="000000" w:themeColor="text1"/>
        </w:rPr>
        <w:t xml:space="preserve"> με </w:t>
      </w:r>
      <w:r w:rsidR="0003254E">
        <w:rPr>
          <w:rFonts w:ascii="Times New Roman" w:eastAsia="Calibri" w:hAnsi="Times New Roman" w:cs="Times New Roman"/>
          <w:color w:val="000000" w:themeColor="text1"/>
        </w:rPr>
        <w:t>πεζά γράμματα</w:t>
      </w:r>
      <w:r w:rsidR="00852423" w:rsidRPr="00852423">
        <w:rPr>
          <w:rFonts w:ascii="Times New Roman" w:eastAsia="Calibri" w:hAnsi="Times New Roman" w:cs="Times New Roman"/>
          <w:color w:val="000000" w:themeColor="text1"/>
        </w:rPr>
        <w:t>, π.χ., όπως είδαμε στο προηγούμενο κεφάλαιο.</w:t>
      </w:r>
    </w:p>
    <w:p w14:paraId="5BD8638B" w14:textId="11F2272D" w:rsidR="00852423" w:rsidRPr="00FD0F14" w:rsidRDefault="00852423" w:rsidP="0003254E">
      <w:pPr>
        <w:pStyle w:val="ListParagraph"/>
        <w:numPr>
          <w:ilvl w:val="0"/>
          <w:numId w:val="9"/>
        </w:numPr>
        <w:spacing w:after="100" w:afterAutospacing="1" w:line="240" w:lineRule="auto"/>
        <w:ind w:left="714" w:hanging="357"/>
        <w:contextualSpacing w:val="0"/>
        <w:jc w:val="both"/>
        <w:rPr>
          <w:rFonts w:ascii="Times New Roman" w:eastAsia="Calibri" w:hAnsi="Times New Roman" w:cs="Times New Roman"/>
          <w:color w:val="000000" w:themeColor="text1"/>
        </w:rPr>
      </w:pPr>
      <w:r>
        <w:rPr>
          <w:rFonts w:ascii="Times New Roman" w:eastAsia="Calibri" w:hAnsi="Times New Roman" w:cs="Times New Roman"/>
          <w:color w:val="000000" w:themeColor="text1"/>
        </w:rPr>
        <w:t xml:space="preserve">Κάνετε πάντα </w:t>
      </w:r>
      <w:r w:rsidRPr="00852423">
        <w:rPr>
          <w:rFonts w:ascii="Times New Roman" w:eastAsia="Calibri" w:hAnsi="Times New Roman" w:cs="Times New Roman"/>
          <w:color w:val="000000" w:themeColor="text1"/>
        </w:rPr>
        <w:t>αναφορά στο κείμενο</w:t>
      </w:r>
      <w:r>
        <w:rPr>
          <w:rFonts w:ascii="Times New Roman" w:eastAsia="Calibri" w:hAnsi="Times New Roman" w:cs="Times New Roman"/>
          <w:color w:val="000000" w:themeColor="text1"/>
        </w:rPr>
        <w:t xml:space="preserve"> για τ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α σχήματα, </w:t>
      </w:r>
      <w:r>
        <w:rPr>
          <w:rFonts w:ascii="Times New Roman" w:eastAsia="Calibri" w:hAnsi="Times New Roman" w:cs="Times New Roman"/>
          <w:color w:val="000000" w:themeColor="text1"/>
        </w:rPr>
        <w:t>τους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 πίνακες, </w:t>
      </w:r>
      <w:r>
        <w:rPr>
          <w:rFonts w:ascii="Times New Roman" w:eastAsia="Calibri" w:hAnsi="Times New Roman" w:cs="Times New Roman"/>
          <w:color w:val="000000" w:themeColor="text1"/>
        </w:rPr>
        <w:t>τ</w:t>
      </w:r>
      <w:r w:rsidRPr="00852423">
        <w:rPr>
          <w:rFonts w:ascii="Times New Roman" w:eastAsia="Calibri" w:hAnsi="Times New Roman" w:cs="Times New Roman"/>
          <w:color w:val="000000" w:themeColor="text1"/>
        </w:rPr>
        <w:t>ο</w:t>
      </w:r>
      <w:r>
        <w:rPr>
          <w:rFonts w:ascii="Times New Roman" w:eastAsia="Calibri" w:hAnsi="Times New Roman" w:cs="Times New Roman"/>
          <w:color w:val="000000" w:themeColor="text1"/>
        </w:rPr>
        <w:t>ν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 κώδικα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κ.λπ., τα οποία εμφανίζονται/περιλαμβάνονται στο άρθρο σας</w:t>
      </w:r>
      <w:r>
        <w:rPr>
          <w:rFonts w:ascii="Times New Roman" w:eastAsia="Calibri" w:hAnsi="Times New Roman" w:cs="Times New Roman"/>
          <w:color w:val="000000" w:themeColor="text1"/>
        </w:rPr>
        <w:t>.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="0003254E">
        <w:rPr>
          <w:rFonts w:ascii="Times New Roman" w:eastAsia="Calibri" w:hAnsi="Times New Roman" w:cs="Times New Roman"/>
          <w:color w:val="000000" w:themeColor="text1"/>
        </w:rPr>
        <w:t>Γ</w:t>
      </w:r>
      <w:r w:rsidRPr="00852423">
        <w:rPr>
          <w:rFonts w:ascii="Times New Roman" w:eastAsia="Calibri" w:hAnsi="Times New Roman" w:cs="Times New Roman"/>
          <w:color w:val="000000" w:themeColor="text1"/>
        </w:rPr>
        <w:t>ράφετ</w:t>
      </w:r>
      <w:r>
        <w:rPr>
          <w:rFonts w:ascii="Times New Roman" w:eastAsia="Calibri" w:hAnsi="Times New Roman" w:cs="Times New Roman"/>
          <w:color w:val="000000" w:themeColor="text1"/>
        </w:rPr>
        <w:t>ε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πάντα </w:t>
      </w:r>
      <w:r>
        <w:rPr>
          <w:rFonts w:ascii="Times New Roman" w:eastAsia="Calibri" w:hAnsi="Times New Roman" w:cs="Times New Roman"/>
          <w:color w:val="000000" w:themeColor="text1"/>
        </w:rPr>
        <w:t>δηλαδή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="0003254E" w:rsidRPr="00852423">
        <w:rPr>
          <w:rFonts w:ascii="Times New Roman" w:eastAsia="Calibri" w:hAnsi="Times New Roman" w:cs="Times New Roman"/>
          <w:color w:val="000000" w:themeColor="text1"/>
        </w:rPr>
        <w:t xml:space="preserve">«όπως παρουσιάζεται στην </w:t>
      </w:r>
      <w:r w:rsidR="0003254E" w:rsidRPr="00852423">
        <w:rPr>
          <w:rFonts w:ascii="Times New Roman" w:eastAsia="Calibri" w:hAnsi="Times New Roman" w:cs="Times New Roman"/>
          <w:color w:val="000000" w:themeColor="text1"/>
        </w:rPr>
        <w:fldChar w:fldCharType="begin"/>
      </w:r>
      <w:r w:rsidR="0003254E" w:rsidRPr="00852423">
        <w:rPr>
          <w:rFonts w:ascii="Times New Roman" w:eastAsia="Calibri" w:hAnsi="Times New Roman" w:cs="Times New Roman"/>
          <w:color w:val="000000" w:themeColor="text1"/>
        </w:rPr>
        <w:instrText xml:space="preserve"> REF _Ref194135202 \h </w:instrText>
      </w:r>
      <w:r w:rsidR="0003254E">
        <w:rPr>
          <w:rFonts w:ascii="Times New Roman" w:eastAsia="Calibri" w:hAnsi="Times New Roman" w:cs="Times New Roman"/>
          <w:color w:val="000000" w:themeColor="text1"/>
        </w:rPr>
        <w:instrText xml:space="preserve"> \* MERGEFORMAT </w:instrText>
      </w:r>
      <w:r w:rsidR="0003254E" w:rsidRPr="00852423">
        <w:rPr>
          <w:rFonts w:ascii="Times New Roman" w:eastAsia="Calibri" w:hAnsi="Times New Roman" w:cs="Times New Roman"/>
          <w:color w:val="000000" w:themeColor="text1"/>
        </w:rPr>
      </w:r>
      <w:r w:rsidR="0003254E" w:rsidRPr="00852423">
        <w:rPr>
          <w:rFonts w:ascii="Times New Roman" w:eastAsia="Calibri" w:hAnsi="Times New Roman" w:cs="Times New Roman"/>
          <w:color w:val="000000" w:themeColor="text1"/>
        </w:rPr>
        <w:fldChar w:fldCharType="separate"/>
      </w:r>
      <w:r w:rsidR="0003254E" w:rsidRPr="00852423">
        <w:rPr>
          <w:rFonts w:ascii="Times New Roman" w:hAnsi="Times New Roman" w:cs="Times New Roman"/>
        </w:rPr>
        <w:t xml:space="preserve">Εικόνα </w:t>
      </w:r>
      <w:r w:rsidR="0003254E" w:rsidRPr="00852423">
        <w:rPr>
          <w:rFonts w:ascii="Times New Roman" w:hAnsi="Times New Roman" w:cs="Times New Roman"/>
          <w:noProof/>
        </w:rPr>
        <w:t>1</w:t>
      </w:r>
      <w:r w:rsidR="0003254E" w:rsidRPr="00852423">
        <w:rPr>
          <w:rFonts w:ascii="Times New Roman" w:eastAsia="Calibri" w:hAnsi="Times New Roman" w:cs="Times New Roman"/>
          <w:color w:val="000000" w:themeColor="text1"/>
        </w:rPr>
        <w:fldChar w:fldCharType="end"/>
      </w:r>
      <w:r w:rsidR="0003254E" w:rsidRPr="00852423">
        <w:rPr>
          <w:rFonts w:ascii="Times New Roman" w:eastAsia="Calibri" w:hAnsi="Times New Roman" w:cs="Times New Roman"/>
          <w:color w:val="000000" w:themeColor="text1"/>
        </w:rPr>
        <w:t>»</w:t>
      </w:r>
      <w:r w:rsidR="0003254E">
        <w:rPr>
          <w:rFonts w:ascii="Times New Roman" w:eastAsia="Calibri" w:hAnsi="Times New Roman" w:cs="Times New Roman"/>
          <w:color w:val="000000" w:themeColor="text1"/>
        </w:rPr>
        <w:t xml:space="preserve"> κι όχι </w:t>
      </w:r>
      <w:r w:rsidRPr="00852423">
        <w:rPr>
          <w:rFonts w:ascii="Times New Roman" w:eastAsia="Calibri" w:hAnsi="Times New Roman" w:cs="Times New Roman"/>
          <w:color w:val="000000" w:themeColor="text1"/>
        </w:rPr>
        <w:t>«όπως βλέπουμε στ</w:t>
      </w:r>
      <w:r>
        <w:rPr>
          <w:rFonts w:ascii="Times New Roman" w:eastAsia="Calibri" w:hAnsi="Times New Roman" w:cs="Times New Roman"/>
          <w:color w:val="000000" w:themeColor="text1"/>
        </w:rPr>
        <w:t>ην</w:t>
      </w:r>
      <w:r w:rsidRPr="00852423">
        <w:rPr>
          <w:rFonts w:ascii="Times New Roman" w:eastAsia="Calibri" w:hAnsi="Times New Roman" w:cs="Times New Roman"/>
          <w:color w:val="000000" w:themeColor="text1"/>
        </w:rPr>
        <w:t xml:space="preserve"> παρακάτω </w:t>
      </w:r>
      <w:r>
        <w:rPr>
          <w:rFonts w:ascii="Times New Roman" w:eastAsia="Calibri" w:hAnsi="Times New Roman" w:cs="Times New Roman"/>
          <w:color w:val="000000" w:themeColor="text1"/>
        </w:rPr>
        <w:t>εικόνα</w:t>
      </w:r>
      <w:r w:rsidRPr="00852423">
        <w:rPr>
          <w:rFonts w:ascii="Times New Roman" w:eastAsia="Calibri" w:hAnsi="Times New Roman" w:cs="Times New Roman"/>
          <w:color w:val="000000" w:themeColor="text1"/>
        </w:rPr>
        <w:t>»</w:t>
      </w:r>
      <w:r>
        <w:rPr>
          <w:rFonts w:ascii="Times New Roman" w:eastAsia="Calibri" w:hAnsi="Times New Roman" w:cs="Times New Roman"/>
          <w:color w:val="000000" w:themeColor="text1"/>
        </w:rPr>
        <w:t>.</w:t>
      </w:r>
    </w:p>
    <w:p w14:paraId="3D39AA5B" w14:textId="77777777" w:rsidR="00852423" w:rsidRDefault="00A92F6A" w:rsidP="00852423">
      <w:pPr>
        <w:keepNext/>
        <w:spacing w:after="0" w:line="240" w:lineRule="auto"/>
        <w:jc w:val="center"/>
      </w:pPr>
      <w:r>
        <w:rPr>
          <w:rFonts w:ascii="Times New Roman" w:eastAsia="Calibri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0DE9305A" wp14:editId="0D802BFB">
            <wp:extent cx="1243584" cy="1243584"/>
            <wp:effectExtent l="0" t="0" r="1270" b="1270"/>
            <wp:docPr id="180988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81028" name="Picture 18098810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350" cy="12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4040" w14:textId="31DEE250" w:rsidR="004371A5" w:rsidRPr="00852423" w:rsidRDefault="00852423" w:rsidP="00852423">
      <w:pPr>
        <w:pStyle w:val="Caption"/>
        <w:rPr>
          <w:rFonts w:eastAsia="Calibri" w:cs="Times New Roman"/>
          <w:sz w:val="24"/>
          <w:szCs w:val="24"/>
        </w:rPr>
      </w:pPr>
      <w:bookmarkStart w:id="0" w:name="_Ref194135202"/>
      <w:r w:rsidRPr="00852423">
        <w:t>Εικόνα</w:t>
      </w:r>
      <w:r>
        <w:t xml:space="preserve"> </w:t>
      </w:r>
      <w:r>
        <w:fldChar w:fldCharType="begin"/>
      </w:r>
      <w:r>
        <w:instrText xml:space="preserve"> SEQ Εικόνα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0"/>
      <w:r>
        <w:t xml:space="preserve">. </w:t>
      </w:r>
      <w:r w:rsidRPr="00775C04">
        <w:t>Το λογότυπο του τμήματος</w:t>
      </w:r>
    </w:p>
    <w:p w14:paraId="5B5B7D03" w14:textId="7CB29C4F" w:rsidR="004371A5" w:rsidRPr="00C63062" w:rsidRDefault="00B6306C" w:rsidP="0003254E">
      <w:pPr>
        <w:pStyle w:val="Heading1"/>
        <w:spacing w:after="120"/>
        <w:ind w:left="431" w:hanging="431"/>
        <w:rPr>
          <w:rFonts w:eastAsia="Calibri"/>
        </w:rPr>
      </w:pPr>
      <w:r w:rsidRPr="00C63062">
        <w:rPr>
          <w:rFonts w:eastAsia="Calibri"/>
        </w:rPr>
        <w:t>Περιγραφή Προβλήματος</w:t>
      </w:r>
      <w:r w:rsidR="00F24652" w:rsidRPr="00C63062">
        <w:rPr>
          <w:rFonts w:eastAsia="Calibri"/>
        </w:rPr>
        <w:t>/</w:t>
      </w:r>
      <w:r w:rsidR="00432DA0" w:rsidRPr="00C63062">
        <w:rPr>
          <w:rFonts w:eastAsia="Calibri"/>
          <w:lang w:val="en-US"/>
        </w:rPr>
        <w:t>Problem</w:t>
      </w:r>
      <w:r w:rsidR="00432DA0" w:rsidRPr="00C63062">
        <w:rPr>
          <w:rFonts w:eastAsia="Calibri"/>
        </w:rPr>
        <w:t xml:space="preserve"> </w:t>
      </w:r>
      <w:r w:rsidR="00432DA0" w:rsidRPr="00C63062">
        <w:rPr>
          <w:rFonts w:eastAsia="Calibri"/>
          <w:lang w:val="en-US"/>
        </w:rPr>
        <w:t>Description</w:t>
      </w:r>
    </w:p>
    <w:p w14:paraId="5FD7CAE8" w14:textId="35A334D8" w:rsidR="004371A5" w:rsidRDefault="00B6306C" w:rsidP="00A92F6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</w:t>
      </w:r>
      <w:r w:rsidR="00AF1ED9" w:rsidRPr="00C63062">
        <w:rPr>
          <w:rFonts w:ascii="Times New Roman" w:eastAsia="Calibri" w:hAnsi="Times New Roman" w:cs="Times New Roman"/>
        </w:rPr>
        <w:t>Κείμενο</w:t>
      </w:r>
      <w:r w:rsidRPr="00C63062">
        <w:rPr>
          <w:rFonts w:ascii="Times New Roman" w:eastAsia="Calibri" w:hAnsi="Times New Roman" w:cs="Times New Roman"/>
        </w:rPr>
        <w:t>]</w:t>
      </w:r>
    </w:p>
    <w:p w14:paraId="749018EB" w14:textId="440A0C88" w:rsidR="004371A5" w:rsidRPr="00C63062" w:rsidRDefault="00852423" w:rsidP="0085242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Οι πίνακες μπορούν να έχουν μορφή αντίστοιχη με εκείνη που έχει </w:t>
      </w:r>
      <w:r w:rsidRPr="00852423">
        <w:rPr>
          <w:rFonts w:ascii="Times New Roman" w:eastAsia="Calibri" w:hAnsi="Times New Roman" w:cs="Times New Roman"/>
        </w:rPr>
        <w:t xml:space="preserve">ο </w:t>
      </w:r>
      <w:r w:rsidRPr="00852423">
        <w:rPr>
          <w:rFonts w:ascii="Times New Roman" w:eastAsia="Calibri" w:hAnsi="Times New Roman" w:cs="Times New Roman"/>
        </w:rPr>
        <w:fldChar w:fldCharType="begin"/>
      </w:r>
      <w:r w:rsidRPr="00852423">
        <w:rPr>
          <w:rFonts w:ascii="Times New Roman" w:eastAsia="Calibri" w:hAnsi="Times New Roman" w:cs="Times New Roman"/>
        </w:rPr>
        <w:instrText xml:space="preserve"> REF _Ref194135373 \h </w:instrText>
      </w:r>
      <w:r>
        <w:rPr>
          <w:rFonts w:ascii="Times New Roman" w:eastAsia="Calibri" w:hAnsi="Times New Roman" w:cs="Times New Roman"/>
        </w:rPr>
        <w:instrText xml:space="preserve"> \* MERGEFORMAT </w:instrText>
      </w:r>
      <w:r w:rsidRPr="00852423">
        <w:rPr>
          <w:rFonts w:ascii="Times New Roman" w:eastAsia="Calibri" w:hAnsi="Times New Roman" w:cs="Times New Roman"/>
        </w:rPr>
      </w:r>
      <w:r w:rsidRPr="00852423">
        <w:rPr>
          <w:rFonts w:ascii="Times New Roman" w:eastAsia="Calibri" w:hAnsi="Times New Roman" w:cs="Times New Roman"/>
        </w:rPr>
        <w:fldChar w:fldCharType="separate"/>
      </w:r>
      <w:r w:rsidRPr="00852423">
        <w:rPr>
          <w:rFonts w:ascii="Times New Roman" w:hAnsi="Times New Roman" w:cs="Times New Roman"/>
        </w:rPr>
        <w:t xml:space="preserve">Πίνακας </w:t>
      </w:r>
      <w:r w:rsidRPr="00852423">
        <w:rPr>
          <w:rFonts w:ascii="Times New Roman" w:hAnsi="Times New Roman" w:cs="Times New Roman"/>
          <w:noProof/>
        </w:rPr>
        <w:t>1</w:t>
      </w:r>
      <w:r w:rsidRPr="00852423">
        <w:rPr>
          <w:rFonts w:ascii="Times New Roman" w:eastAsia="Calibri" w:hAnsi="Times New Roman" w:cs="Times New Roman"/>
        </w:rPr>
        <w:fldChar w:fldCharType="end"/>
      </w:r>
      <w:r>
        <w:rPr>
          <w:rFonts w:ascii="Times New Roman" w:eastAsia="Calibri" w:hAnsi="Times New Roman" w:cs="Times New Roman"/>
        </w:rPr>
        <w:t>. Θυμηθείτε ότι οι πίνακες θα πρέπει να έχουν</w:t>
      </w:r>
      <w:r w:rsidRPr="00C6306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περιγραφεί μέσα</w:t>
      </w:r>
      <w:r w:rsidRPr="00C63062">
        <w:rPr>
          <w:rFonts w:ascii="Times New Roman" w:eastAsia="Calibri" w:hAnsi="Times New Roman" w:cs="Times New Roman"/>
        </w:rPr>
        <w:t xml:space="preserve"> στο κείμενο</w:t>
      </w:r>
      <w:r>
        <w:rPr>
          <w:rFonts w:ascii="Times New Roman" w:eastAsia="Calibri" w:hAnsi="Times New Roman" w:cs="Times New Roman"/>
        </w:rPr>
        <w:t>.</w:t>
      </w:r>
    </w:p>
    <w:tbl>
      <w:tblPr>
        <w:tblStyle w:val="a"/>
        <w:tblW w:w="291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8"/>
        <w:gridCol w:w="1748"/>
        <w:gridCol w:w="1748"/>
      </w:tblGrid>
      <w:tr w:rsidR="004371A5" w:rsidRPr="00C63062" w14:paraId="358DC209" w14:textId="77777777" w:rsidTr="003B1E2B">
        <w:trPr>
          <w:jc w:val="center"/>
        </w:trPr>
        <w:tc>
          <w:tcPr>
            <w:tcW w:w="1650" w:type="pct"/>
            <w:shd w:val="clear" w:color="auto" w:fill="D1D1D1" w:themeFill="background2" w:themeFillShade="E6"/>
          </w:tcPr>
          <w:p w14:paraId="5718EC20" w14:textId="08AA6BD1" w:rsidR="004371A5" w:rsidRPr="003B1E2B" w:rsidRDefault="003B1E2B" w:rsidP="003B1E2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Στο κέντρο</w:t>
            </w:r>
          </w:p>
        </w:tc>
        <w:tc>
          <w:tcPr>
            <w:tcW w:w="1650" w:type="pct"/>
            <w:shd w:val="clear" w:color="auto" w:fill="D1D1D1" w:themeFill="background2" w:themeFillShade="E6"/>
          </w:tcPr>
          <w:p w14:paraId="72277218" w14:textId="21D83E75" w:rsidR="004371A5" w:rsidRPr="00C63062" w:rsidRDefault="003B1E2B" w:rsidP="003B1E2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Αριστερά</w:t>
            </w:r>
          </w:p>
        </w:tc>
        <w:tc>
          <w:tcPr>
            <w:tcW w:w="1650" w:type="pct"/>
            <w:shd w:val="clear" w:color="auto" w:fill="D1D1D1" w:themeFill="background2" w:themeFillShade="E6"/>
          </w:tcPr>
          <w:p w14:paraId="6E510731" w14:textId="699E6D3E" w:rsidR="004371A5" w:rsidRPr="00C63062" w:rsidRDefault="003B1E2B" w:rsidP="003B1E2B">
            <w:pPr>
              <w:jc w:val="righ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Δεξιά</w:t>
            </w:r>
          </w:p>
        </w:tc>
      </w:tr>
      <w:tr w:rsidR="004371A5" w:rsidRPr="00C63062" w14:paraId="06FA2F70" w14:textId="77777777" w:rsidTr="003B1E2B">
        <w:trPr>
          <w:jc w:val="center"/>
        </w:trPr>
        <w:tc>
          <w:tcPr>
            <w:tcW w:w="1650" w:type="pct"/>
          </w:tcPr>
          <w:p w14:paraId="1A59A804" w14:textId="28EEDE1C" w:rsidR="004371A5" w:rsidRPr="00C63062" w:rsidRDefault="00855E60" w:rsidP="003B1E2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</w:t>
            </w:r>
          </w:p>
        </w:tc>
        <w:tc>
          <w:tcPr>
            <w:tcW w:w="1650" w:type="pct"/>
          </w:tcPr>
          <w:p w14:paraId="7C8F65A2" w14:textId="49DE9301" w:rsidR="004371A5" w:rsidRPr="00C63062" w:rsidRDefault="00855E60" w:rsidP="003B1E2B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1000</w:t>
            </w:r>
          </w:p>
        </w:tc>
        <w:tc>
          <w:tcPr>
            <w:tcW w:w="1650" w:type="pct"/>
          </w:tcPr>
          <w:p w14:paraId="243B034C" w14:textId="683EB09C" w:rsidR="004371A5" w:rsidRPr="002865B5" w:rsidRDefault="00855E60" w:rsidP="003B1E2B">
            <w:pPr>
              <w:keepNext/>
              <w:jc w:val="right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>1000</w:t>
            </w:r>
          </w:p>
        </w:tc>
      </w:tr>
    </w:tbl>
    <w:p w14:paraId="15A66C2F" w14:textId="520FF894" w:rsidR="004371A5" w:rsidRPr="00852423" w:rsidRDefault="00852423" w:rsidP="00852423">
      <w:pPr>
        <w:pStyle w:val="Caption"/>
      </w:pPr>
      <w:bookmarkStart w:id="1" w:name="_Ref194135373"/>
      <w:r>
        <w:t xml:space="preserve">Πίνακας </w:t>
      </w:r>
      <w:r>
        <w:fldChar w:fldCharType="begin"/>
      </w:r>
      <w:r>
        <w:instrText xml:space="preserve"> SEQ Πίνακας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1"/>
      <w:r>
        <w:t xml:space="preserve">. </w:t>
      </w:r>
      <w:r w:rsidR="003B1E2B">
        <w:t xml:space="preserve">Ένα παράδειγμα </w:t>
      </w:r>
      <w:r w:rsidRPr="008A39A9">
        <w:t>πίνακα</w:t>
      </w:r>
    </w:p>
    <w:p w14:paraId="70B3FBDA" w14:textId="4820932A" w:rsidR="00E57065" w:rsidRPr="00E57065" w:rsidRDefault="00E57065" w:rsidP="0003254E">
      <w:pPr>
        <w:pStyle w:val="Heading2"/>
        <w:spacing w:before="240" w:after="120"/>
        <w:ind w:left="578" w:hanging="578"/>
      </w:pPr>
      <w:r>
        <w:rPr>
          <w:rFonts w:eastAsia="Calibri"/>
        </w:rPr>
        <w:t>Εξισώσεις</w:t>
      </w:r>
      <w:r w:rsidR="0003254E">
        <w:rPr>
          <w:rFonts w:eastAsia="Calibri"/>
        </w:rPr>
        <w:t>/</w:t>
      </w:r>
      <w:r w:rsidR="0003254E">
        <w:rPr>
          <w:rFonts w:eastAsia="Calibri"/>
          <w:lang w:val="en-US"/>
        </w:rPr>
        <w:t>Equations</w:t>
      </w:r>
    </w:p>
    <w:p w14:paraId="694F1F6C" w14:textId="7B8321C8" w:rsidR="00221F25" w:rsidRPr="00C63062" w:rsidRDefault="00852423" w:rsidP="0003254E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Η π</w:t>
      </w:r>
      <w:r w:rsidR="00221F25" w:rsidRPr="00C63062">
        <w:rPr>
          <w:rFonts w:ascii="Times New Roman" w:eastAsia="Calibri" w:hAnsi="Times New Roman" w:cs="Times New Roman"/>
        </w:rPr>
        <w:t>ροτεινόμενη μορφή εξίσωσης και αρίθμησης</w:t>
      </w:r>
      <w:r>
        <w:rPr>
          <w:rFonts w:ascii="Times New Roman" w:eastAsia="Calibri" w:hAnsi="Times New Roman" w:cs="Times New Roman"/>
        </w:rPr>
        <w:t xml:space="preserve"> φαίνετα</w:t>
      </w:r>
      <w:r w:rsidR="003E2F2A">
        <w:rPr>
          <w:rFonts w:ascii="Times New Roman" w:eastAsia="Calibri" w:hAnsi="Times New Roman" w:cs="Times New Roman"/>
        </w:rPr>
        <w:t>ι στην Εξίσωση (1)</w:t>
      </w:r>
      <w:r w:rsidR="003B1E2B">
        <w:rPr>
          <w:rFonts w:ascii="Times New Roman" w:eastAsia="Calibri" w:hAnsi="Times New Roman" w:cs="Times New Roman"/>
        </w:rPr>
        <w:t>.</w:t>
      </w:r>
    </w:p>
    <w:p w14:paraId="622C42AB" w14:textId="0BB22AAC" w:rsidR="00A0104C" w:rsidRPr="00C63062" w:rsidRDefault="00A0104C" w:rsidP="0003254E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C63062">
        <w:rPr>
          <w:rFonts w:ascii="Times New Roman" w:hAnsi="Times New Roman" w:cs="Times New Roman"/>
          <w:i/>
        </w:rPr>
        <w:t xml:space="preserve">a + </w:t>
      </w:r>
      <w:r w:rsidRPr="00C63062">
        <w:rPr>
          <w:rFonts w:ascii="Times New Roman" w:hAnsi="Times New Roman" w:cs="Times New Roman"/>
          <w:i/>
          <w:lang w:val="en-US"/>
        </w:rPr>
        <w:t>b</w:t>
      </w:r>
      <w:r w:rsidRPr="00C63062">
        <w:rPr>
          <w:rFonts w:ascii="Times New Roman" w:hAnsi="Times New Roman" w:cs="Times New Roman"/>
          <w:i/>
        </w:rPr>
        <w:t xml:space="preserve"> + γ = </w:t>
      </w:r>
      <w:r w:rsidRPr="00C63062">
        <w:rPr>
          <w:rFonts w:ascii="Times New Roman" w:hAnsi="Times New Roman" w:cs="Times New Roman"/>
        </w:rPr>
        <w:t>1                                                                                                                                               (1)</w:t>
      </w:r>
    </w:p>
    <w:p w14:paraId="12A463CA" w14:textId="0B811CC2" w:rsidR="00A0104C" w:rsidRPr="00C63062" w:rsidRDefault="003E2F2A" w:rsidP="0003254E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>Π</w:t>
      </w:r>
      <w:r w:rsidR="00A0104C" w:rsidRPr="00C63062">
        <w:rPr>
          <w:rFonts w:ascii="Times New Roman" w:hAnsi="Times New Roman" w:cs="Times New Roman"/>
        </w:rPr>
        <w:t>ροσέξτε</w:t>
      </w:r>
      <w:r>
        <w:rPr>
          <w:rFonts w:ascii="Times New Roman" w:hAnsi="Times New Roman" w:cs="Times New Roman"/>
        </w:rPr>
        <w:t xml:space="preserve"> ότι</w:t>
      </w:r>
      <w:r w:rsidR="00A0104C" w:rsidRPr="00C63062">
        <w:rPr>
          <w:rFonts w:ascii="Times New Roman" w:hAnsi="Times New Roman" w:cs="Times New Roman"/>
        </w:rPr>
        <w:t xml:space="preserve"> τα σύμβολα των εξισώσεων ορίζονται ακριβώς πριν ή αμέσως μετά την εξίσωση. Μπορείτε να αναφέρεστε στην εξίσωση με τον αριθμό της σε παρένθεση, δηλαδή (1), </w:t>
      </w:r>
      <w:r w:rsidR="00221F25" w:rsidRPr="00C63062">
        <w:rPr>
          <w:rFonts w:ascii="Times New Roman" w:hAnsi="Times New Roman" w:cs="Times New Roman"/>
        </w:rPr>
        <w:t>π.χ.</w:t>
      </w:r>
      <w:r>
        <w:rPr>
          <w:rFonts w:ascii="Times New Roman" w:hAnsi="Times New Roman" w:cs="Times New Roman"/>
        </w:rPr>
        <w:t xml:space="preserve"> Ε</w:t>
      </w:r>
      <w:r w:rsidR="00221F25" w:rsidRPr="00C63062">
        <w:rPr>
          <w:rFonts w:ascii="Times New Roman" w:hAnsi="Times New Roman" w:cs="Times New Roman"/>
        </w:rPr>
        <w:t xml:space="preserve">ξίσωση (1) ή </w:t>
      </w:r>
      <w:r w:rsidR="00221F25" w:rsidRPr="00C63062">
        <w:rPr>
          <w:rFonts w:ascii="Times New Roman" w:hAnsi="Times New Roman" w:cs="Times New Roman"/>
          <w:lang w:val="en-US"/>
        </w:rPr>
        <w:t>Equation</w:t>
      </w:r>
      <w:r w:rsidR="00221F25" w:rsidRPr="00C63062">
        <w:rPr>
          <w:rFonts w:ascii="Times New Roman" w:hAnsi="Times New Roman" w:cs="Times New Roman"/>
        </w:rPr>
        <w:t xml:space="preserve"> (1).</w:t>
      </w:r>
    </w:p>
    <w:p w14:paraId="2C90F5AE" w14:textId="6CF1DF29" w:rsidR="004371A5" w:rsidRPr="00C63062" w:rsidRDefault="00B6306C" w:rsidP="0003254E">
      <w:pPr>
        <w:pStyle w:val="Heading1"/>
        <w:spacing w:after="120"/>
        <w:ind w:left="431" w:hanging="431"/>
        <w:rPr>
          <w:rFonts w:eastAsia="Calibri"/>
        </w:rPr>
      </w:pPr>
      <w:r w:rsidRPr="00C63062">
        <w:rPr>
          <w:rFonts w:eastAsia="Calibri"/>
        </w:rPr>
        <w:t>Προτεινόμενη Λύση</w:t>
      </w:r>
      <w:r w:rsidR="00432DA0" w:rsidRPr="00C63062">
        <w:rPr>
          <w:rFonts w:eastAsia="Calibri"/>
        </w:rPr>
        <w:t>/</w:t>
      </w:r>
      <w:r w:rsidR="00432DA0" w:rsidRPr="00C63062">
        <w:rPr>
          <w:rFonts w:eastAsia="Calibri"/>
          <w:lang w:val="en-US"/>
        </w:rPr>
        <w:t>Recommended</w:t>
      </w:r>
      <w:r w:rsidR="00432DA0" w:rsidRPr="00C63062">
        <w:rPr>
          <w:rFonts w:eastAsia="Calibri"/>
        </w:rPr>
        <w:t xml:space="preserve"> </w:t>
      </w:r>
      <w:r w:rsidR="00432DA0" w:rsidRPr="00C63062">
        <w:rPr>
          <w:rFonts w:eastAsia="Calibri"/>
          <w:lang w:val="en-US"/>
        </w:rPr>
        <w:t>Solution</w:t>
      </w:r>
    </w:p>
    <w:p w14:paraId="502DED4D" w14:textId="16276257" w:rsidR="004371A5" w:rsidRDefault="00B6306C" w:rsidP="003E2F2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</w:t>
      </w:r>
      <w:r w:rsidR="00AF1ED9" w:rsidRPr="00C63062">
        <w:rPr>
          <w:rFonts w:ascii="Times New Roman" w:eastAsia="Calibri" w:hAnsi="Times New Roman" w:cs="Times New Roman"/>
        </w:rPr>
        <w:t>Κείμενο</w:t>
      </w:r>
      <w:r w:rsidRPr="00C63062">
        <w:rPr>
          <w:rFonts w:ascii="Times New Roman" w:eastAsia="Calibri" w:hAnsi="Times New Roman" w:cs="Times New Roman"/>
        </w:rPr>
        <w:t>]</w:t>
      </w:r>
    </w:p>
    <w:p w14:paraId="7C9E3BDA" w14:textId="5CC1D3D6" w:rsidR="003E2F2A" w:rsidRPr="00C63062" w:rsidRDefault="003E2F2A" w:rsidP="003E2F2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3E2F2A">
        <w:rPr>
          <w:rFonts w:ascii="Times New Roman" w:eastAsia="Calibri" w:hAnsi="Times New Roman" w:cs="Times New Roman"/>
        </w:rPr>
        <w:t xml:space="preserve">Όλες οι </w:t>
      </w:r>
      <w:r>
        <w:rPr>
          <w:rFonts w:ascii="Times New Roman" w:eastAsia="Calibri" w:hAnsi="Times New Roman" w:cs="Times New Roman"/>
        </w:rPr>
        <w:t xml:space="preserve">βιβλιογραφικές </w:t>
      </w:r>
      <w:r w:rsidRPr="003E2F2A">
        <w:rPr>
          <w:rFonts w:ascii="Times New Roman" w:eastAsia="Calibri" w:hAnsi="Times New Roman" w:cs="Times New Roman"/>
        </w:rPr>
        <w:t xml:space="preserve">αναφορές </w:t>
      </w:r>
      <w:r>
        <w:rPr>
          <w:rFonts w:ascii="Times New Roman" w:eastAsia="Calibri" w:hAnsi="Times New Roman" w:cs="Times New Roman"/>
        </w:rPr>
        <w:t>παρατίθενται στην τελευταία ενότητα με αρίθμηση, π.χ. [1] . Γ</w:t>
      </w:r>
      <w:r w:rsidRPr="003E2F2A">
        <w:rPr>
          <w:rFonts w:ascii="Times New Roman" w:eastAsia="Calibri" w:hAnsi="Times New Roman" w:cs="Times New Roman"/>
        </w:rPr>
        <w:t xml:space="preserve">ια να αναφερθείτε σε </w:t>
      </w:r>
      <w:r>
        <w:rPr>
          <w:rFonts w:ascii="Times New Roman" w:eastAsia="Calibri" w:hAnsi="Times New Roman" w:cs="Times New Roman"/>
        </w:rPr>
        <w:t>κάποια από αυτές μέσα στο κείμενο γράφετε τον αντίστοιχο αριθμό, π.χ. Σύμφωνα με τ</w:t>
      </w:r>
      <w:r w:rsidR="000B11AF">
        <w:rPr>
          <w:rFonts w:ascii="Times New Roman" w:eastAsia="Calibri" w:hAnsi="Times New Roman" w:cs="Times New Roman"/>
        </w:rPr>
        <w:t>α</w:t>
      </w:r>
      <w:r>
        <w:rPr>
          <w:rFonts w:ascii="Times New Roman" w:eastAsia="Calibri" w:hAnsi="Times New Roman" w:cs="Times New Roman"/>
        </w:rPr>
        <w:t xml:space="preserve"> [1]</w:t>
      </w:r>
      <w:r w:rsidR="000B11AF">
        <w:rPr>
          <w:rFonts w:ascii="Times New Roman" w:eastAsia="Calibri" w:hAnsi="Times New Roman" w:cs="Times New Roman"/>
        </w:rPr>
        <w:t xml:space="preserve"> και [2]</w:t>
      </w:r>
      <w:r>
        <w:rPr>
          <w:rFonts w:ascii="Times New Roman" w:eastAsia="Calibri" w:hAnsi="Times New Roman" w:cs="Times New Roman"/>
        </w:rPr>
        <w:t>, …</w:t>
      </w:r>
    </w:p>
    <w:p w14:paraId="4096EB2D" w14:textId="721ED346" w:rsidR="004371A5" w:rsidRPr="00C63062" w:rsidRDefault="00B6306C" w:rsidP="0003254E">
      <w:pPr>
        <w:pStyle w:val="Heading1"/>
        <w:spacing w:after="120"/>
        <w:ind w:left="431" w:hanging="431"/>
        <w:rPr>
          <w:rFonts w:eastAsia="Calibri"/>
        </w:rPr>
      </w:pPr>
      <w:r w:rsidRPr="00C63062">
        <w:rPr>
          <w:rFonts w:eastAsia="Calibri"/>
        </w:rPr>
        <w:lastRenderedPageBreak/>
        <w:t>Συμπεράσματα</w:t>
      </w:r>
      <w:r w:rsidR="00432DA0" w:rsidRPr="00C63062">
        <w:rPr>
          <w:rFonts w:eastAsia="Calibri"/>
        </w:rPr>
        <w:t>/</w:t>
      </w:r>
      <w:r w:rsidR="00432DA0" w:rsidRPr="00C63062">
        <w:rPr>
          <w:rFonts w:eastAsia="Calibri"/>
          <w:lang w:val="en-US"/>
        </w:rPr>
        <w:t>Conclusion</w:t>
      </w:r>
      <w:r w:rsidR="000B11AF">
        <w:rPr>
          <w:rFonts w:eastAsia="Calibri"/>
          <w:lang w:val="en-US"/>
        </w:rPr>
        <w:t>s</w:t>
      </w:r>
    </w:p>
    <w:p w14:paraId="78C8E7D3" w14:textId="77777777" w:rsidR="004371A5" w:rsidRPr="00C63062" w:rsidRDefault="00B6306C" w:rsidP="003E2F2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</w:rPr>
      </w:pPr>
      <w:r w:rsidRPr="00C63062">
        <w:rPr>
          <w:rFonts w:ascii="Times New Roman" w:eastAsia="Calibri" w:hAnsi="Times New Roman" w:cs="Times New Roman"/>
        </w:rPr>
        <w:t>[Κείμενο]</w:t>
      </w:r>
    </w:p>
    <w:p w14:paraId="64E14ECA" w14:textId="4657746B" w:rsidR="00221F25" w:rsidRPr="003E2F2A" w:rsidRDefault="00B6306C" w:rsidP="0003254E">
      <w:pPr>
        <w:pStyle w:val="Heading1"/>
        <w:spacing w:after="120"/>
        <w:ind w:left="431" w:hanging="431"/>
        <w:rPr>
          <w:rFonts w:eastAsia="Calibri"/>
        </w:rPr>
      </w:pPr>
      <w:r w:rsidRPr="00C63062">
        <w:rPr>
          <w:rFonts w:eastAsia="Calibri"/>
        </w:rPr>
        <w:t>Αναφορές</w:t>
      </w:r>
      <w:r w:rsidR="00432DA0" w:rsidRPr="00C63062">
        <w:rPr>
          <w:rFonts w:eastAsia="Calibri"/>
        </w:rPr>
        <w:t>/</w:t>
      </w:r>
      <w:r w:rsidR="00432DA0" w:rsidRPr="00C63062">
        <w:rPr>
          <w:rFonts w:eastAsia="Calibri"/>
          <w:lang w:val="en-US"/>
        </w:rPr>
        <w:t>References</w:t>
      </w:r>
    </w:p>
    <w:p w14:paraId="56AFB20C" w14:textId="68DEC9D8" w:rsidR="00221F25" w:rsidRPr="003E2F2A" w:rsidRDefault="00221F25" w:rsidP="003E2F2A">
      <w:pPr>
        <w:pStyle w:val="references"/>
        <w:spacing w:before="100" w:beforeAutospacing="1" w:after="100" w:afterAutospacing="1" w:line="240" w:lineRule="auto"/>
        <w:ind w:left="357" w:hanging="357"/>
        <w:rPr>
          <w:sz w:val="22"/>
          <w:szCs w:val="22"/>
        </w:rPr>
      </w:pPr>
      <w:r w:rsidRPr="003E2F2A">
        <w:rPr>
          <w:sz w:val="22"/>
          <w:szCs w:val="22"/>
        </w:rPr>
        <w:t>G. Eason, B. Noble, and I. N. Sneddon, “On certain integrals of Lipschitz-Hankel type involving products of Bessel functions,” Phil. Trans. Roy. Soc. London, vol. A247, pp. 529–551, April 1955.</w:t>
      </w:r>
    </w:p>
    <w:p w14:paraId="2D4E5F1C" w14:textId="77777777" w:rsidR="00221F25" w:rsidRPr="003E2F2A" w:rsidRDefault="00221F25" w:rsidP="003E2F2A">
      <w:pPr>
        <w:pStyle w:val="references"/>
        <w:spacing w:before="100" w:beforeAutospacing="1" w:after="100" w:afterAutospacing="1" w:line="240" w:lineRule="auto"/>
        <w:ind w:left="357" w:hanging="357"/>
        <w:rPr>
          <w:sz w:val="22"/>
          <w:szCs w:val="22"/>
        </w:rPr>
      </w:pPr>
      <w:r w:rsidRPr="003E2F2A">
        <w:rPr>
          <w:sz w:val="22"/>
          <w:szCs w:val="22"/>
        </w:rPr>
        <w:t>J. Clerk Maxwell, A Treatise on Electricity and Magnetism, 3rd ed., vol. 2. Oxford: Clarendon, 1892, pp.68–73.</w:t>
      </w:r>
    </w:p>
    <w:p w14:paraId="35546022" w14:textId="0ACE4F63" w:rsidR="004371A5" w:rsidRPr="003E2F2A" w:rsidRDefault="003E2F2A" w:rsidP="003E2F2A">
      <w:pPr>
        <w:pStyle w:val="references"/>
        <w:spacing w:before="100" w:beforeAutospacing="1" w:after="100" w:afterAutospacing="1" w:line="240" w:lineRule="auto"/>
        <w:ind w:left="357" w:hanging="357"/>
        <w:rPr>
          <w:rFonts w:eastAsia="Calibri"/>
          <w:sz w:val="20"/>
          <w:szCs w:val="20"/>
        </w:rPr>
      </w:pPr>
      <w:r>
        <w:rPr>
          <w:rFonts w:eastAsia="Calibri"/>
          <w:sz w:val="22"/>
          <w:szCs w:val="22"/>
        </w:rPr>
        <w:t>L</w:t>
      </w:r>
      <w:r w:rsidR="00221F25" w:rsidRPr="003E2F2A">
        <w:rPr>
          <w:rFonts w:eastAsia="Calibri"/>
          <w:sz w:val="22"/>
          <w:szCs w:val="22"/>
        </w:rPr>
        <w:t>ink</w:t>
      </w:r>
      <w:r w:rsidR="00221F25" w:rsidRPr="003E2F2A">
        <w:rPr>
          <w:rFonts w:eastAsia="Calibri"/>
          <w:sz w:val="20"/>
          <w:szCs w:val="20"/>
        </w:rPr>
        <w:t xml:space="preserve"> </w:t>
      </w:r>
    </w:p>
    <w:sectPr w:rsidR="004371A5" w:rsidRPr="003E2F2A" w:rsidSect="00C63062">
      <w:headerReference w:type="default" r:id="rId9"/>
      <w:footerReference w:type="even" r:id="rId10"/>
      <w:footerReference w:type="default" r:id="rId11"/>
      <w:pgSz w:w="11901" w:h="16817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89A5E" w14:textId="77777777" w:rsidR="00774937" w:rsidRDefault="00774937">
      <w:pPr>
        <w:spacing w:after="0" w:line="240" w:lineRule="auto"/>
      </w:pPr>
      <w:r>
        <w:separator/>
      </w:r>
    </w:p>
  </w:endnote>
  <w:endnote w:type="continuationSeparator" w:id="0">
    <w:p w14:paraId="6498069B" w14:textId="77777777" w:rsidR="00774937" w:rsidRDefault="00774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1BEAB85-D3B1-6E43-B1B3-C98E1750BA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22D35F-455B-A940-A967-D1D9DB7E11F9}"/>
    <w:embedBold r:id="rId3" w:fontKey="{2CC8377C-AC8F-8F4B-92C1-B4E3DEC5970B}"/>
    <w:embedItalic r:id="rId4" w:fontKey="{814FE8AD-D060-154A-B11C-9E4F594493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185AEDC-105A-6149-A35D-7B62F4D868E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1A6BADD-E628-334F-A7A9-2E7D7DC2F4F8}"/>
  </w:font>
  <w:font w:name="Aptos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F1BB5660-B06F-7945-992B-B312CBA68E6D}"/>
    <w:embedBold r:id="rId8" w:fontKey="{6A90B93F-694F-D549-A1CB-5A5839848840}"/>
    <w:embedItalic r:id="rId9" w:fontKey="{8CF57C65-8DB5-7748-AE70-8427D2B6448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DF9F4824-BB0F-5A43-869F-044C5EB6590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2941ABD-2F5C-EA42-929C-9EFF69722BF4}"/>
    <w:embedBold r:id="rId12" w:fontKey="{28F0867C-3D72-0244-A1CE-BF1B9E7AAE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5D994FC2-A56C-0B44-B9F0-3F6A10F0FF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7474047"/>
      <w:docPartObj>
        <w:docPartGallery w:val="Page Numbers (Bottom of Page)"/>
        <w:docPartUnique/>
      </w:docPartObj>
    </w:sdtPr>
    <w:sdtContent>
      <w:p w14:paraId="24DEFA0E" w14:textId="3F036BB6" w:rsidR="00C63062" w:rsidRDefault="00C63062" w:rsidP="00A33F6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8DC688" w14:textId="77777777" w:rsidR="00C63062" w:rsidRDefault="00C63062" w:rsidP="00C630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14926461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  <w:sz w:val="18"/>
        <w:szCs w:val="18"/>
      </w:rPr>
    </w:sdtEndPr>
    <w:sdtContent>
      <w:p w14:paraId="63BB2F89" w14:textId="4788BF82" w:rsidR="00C63062" w:rsidRPr="00C63062" w:rsidRDefault="00C63062" w:rsidP="00A33F6C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  <w:sz w:val="18"/>
            <w:szCs w:val="18"/>
          </w:rPr>
        </w:pPr>
        <w:r w:rsidRPr="00C63062">
          <w:rPr>
            <w:rStyle w:val="PageNumber"/>
            <w:rFonts w:ascii="Times New Roman" w:hAnsi="Times New Roman" w:cs="Times New Roman"/>
            <w:sz w:val="18"/>
            <w:szCs w:val="18"/>
          </w:rPr>
          <w:fldChar w:fldCharType="begin"/>
        </w:r>
        <w:r w:rsidRPr="00C63062">
          <w:rPr>
            <w:rStyle w:val="PageNumber"/>
            <w:rFonts w:ascii="Times New Roman" w:hAnsi="Times New Roman" w:cs="Times New Roman"/>
            <w:sz w:val="18"/>
            <w:szCs w:val="18"/>
          </w:rPr>
          <w:instrText xml:space="preserve"> PAGE </w:instrText>
        </w:r>
        <w:r w:rsidRPr="00C63062">
          <w:rPr>
            <w:rStyle w:val="PageNumber"/>
            <w:rFonts w:ascii="Times New Roman" w:hAnsi="Times New Roman" w:cs="Times New Roman"/>
            <w:sz w:val="18"/>
            <w:szCs w:val="18"/>
          </w:rPr>
          <w:fldChar w:fldCharType="separate"/>
        </w:r>
        <w:r w:rsidRPr="00C63062">
          <w:rPr>
            <w:rStyle w:val="PageNumber"/>
            <w:rFonts w:ascii="Times New Roman" w:hAnsi="Times New Roman" w:cs="Times New Roman"/>
            <w:noProof/>
            <w:sz w:val="18"/>
            <w:szCs w:val="18"/>
          </w:rPr>
          <w:t>1</w:t>
        </w:r>
        <w:r w:rsidRPr="00C63062">
          <w:rPr>
            <w:rStyle w:val="PageNumber"/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76121209" w14:textId="77777777" w:rsidR="00C63062" w:rsidRPr="00C63062" w:rsidRDefault="00C63062" w:rsidP="00322474">
    <w:pPr>
      <w:pStyle w:val="Footer"/>
      <w:ind w:right="360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FB487" w14:textId="77777777" w:rsidR="00774937" w:rsidRDefault="00774937">
      <w:pPr>
        <w:spacing w:after="0" w:line="240" w:lineRule="auto"/>
      </w:pPr>
      <w:r>
        <w:separator/>
      </w:r>
    </w:p>
  </w:footnote>
  <w:footnote w:type="continuationSeparator" w:id="0">
    <w:p w14:paraId="01E8598E" w14:textId="77777777" w:rsidR="00774937" w:rsidRDefault="00774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FCC5E" w14:textId="5ABC3A71" w:rsidR="00322474" w:rsidRPr="00322474" w:rsidRDefault="00702E84" w:rsidP="007A7C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Calibri" w:hAnsi="Times New Roman" w:cs="Times New Roman"/>
        <w:color w:val="000000"/>
        <w:sz w:val="18"/>
        <w:szCs w:val="18"/>
      </w:rPr>
    </w:pPr>
    <w:r w:rsidRPr="00702E84">
      <w:rPr>
        <w:rFonts w:ascii="Times New Roman" w:eastAsia="Calibri" w:hAnsi="Times New Roman" w:cs="Times New Roman"/>
        <w:color w:val="000000"/>
        <w:sz w:val="18"/>
        <w:szCs w:val="18"/>
      </w:rPr>
      <w:t>2</w:t>
    </w:r>
    <w:r w:rsidR="00322474" w:rsidRPr="00C63062">
      <w:rPr>
        <w:rFonts w:ascii="Times New Roman" w:eastAsia="Calibri" w:hAnsi="Times New Roman" w:cs="Times New Roman"/>
        <w:color w:val="000000"/>
        <w:sz w:val="18"/>
        <w:szCs w:val="18"/>
        <w:vertAlign w:val="superscript"/>
      </w:rPr>
      <w:t>ο</w:t>
    </w:r>
    <w:r w:rsidR="00322474" w:rsidRPr="00C63062">
      <w:rPr>
        <w:rFonts w:ascii="Times New Roman" w:eastAsia="Calibri" w:hAnsi="Times New Roman" w:cs="Times New Roman"/>
        <w:color w:val="000000"/>
        <w:sz w:val="18"/>
        <w:szCs w:val="18"/>
      </w:rPr>
      <w:t xml:space="preserve"> Φοιτητικό Συνέδριο Πληροφορικής &amp; Τηλεπικοινωνιών</w:t>
    </w:r>
    <w:r w:rsidR="00322474">
      <w:rPr>
        <w:rFonts w:ascii="Times New Roman" w:eastAsia="Calibri" w:hAnsi="Times New Roman" w:cs="Times New Roman"/>
        <w:color w:val="000000"/>
        <w:sz w:val="18"/>
        <w:szCs w:val="18"/>
      </w:rPr>
      <w:tab/>
    </w:r>
    <w:r w:rsidR="003A7D96" w:rsidRPr="003A7D96">
      <w:rPr>
        <w:rFonts w:ascii="Times New Roman" w:eastAsia="Calibri" w:hAnsi="Times New Roman" w:cs="Times New Roman"/>
        <w:color w:val="000000"/>
        <w:sz w:val="18"/>
        <w:szCs w:val="18"/>
      </w:rPr>
      <w:t xml:space="preserve">                                          </w:t>
    </w:r>
    <w:r w:rsidR="00322474" w:rsidRPr="00C63062">
      <w:rPr>
        <w:rFonts w:ascii="Times New Roman" w:eastAsia="Calibri" w:hAnsi="Times New Roman" w:cs="Times New Roman"/>
        <w:color w:val="000000"/>
        <w:sz w:val="18"/>
        <w:szCs w:val="18"/>
      </w:rPr>
      <w:t>Πανεπιστήμιο Πελοποννήσου, Τρίπολη</w:t>
    </w:r>
    <w:r w:rsidR="00322474">
      <w:rPr>
        <w:rFonts w:ascii="Times New Roman" w:eastAsia="Calibri" w:hAnsi="Times New Roman" w:cs="Times New Roman"/>
        <w:color w:val="000000"/>
        <w:sz w:val="18"/>
        <w:szCs w:val="18"/>
      </w:rPr>
      <w:tab/>
    </w:r>
    <w:r w:rsidR="00322474">
      <w:rPr>
        <w:rFonts w:ascii="Times New Roman" w:eastAsia="Calibri" w:hAnsi="Times New Roman" w:cs="Times New Roman"/>
        <w:color w:val="000000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412AE"/>
    <w:multiLevelType w:val="hybridMultilevel"/>
    <w:tmpl w:val="912A5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54E02"/>
    <w:multiLevelType w:val="hybridMultilevel"/>
    <w:tmpl w:val="F618AE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6749F"/>
    <w:multiLevelType w:val="hybridMultilevel"/>
    <w:tmpl w:val="36D292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D1E3E"/>
    <w:multiLevelType w:val="hybridMultilevel"/>
    <w:tmpl w:val="ABEAB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F39FC"/>
    <w:multiLevelType w:val="hybridMultilevel"/>
    <w:tmpl w:val="60CE4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A544A"/>
    <w:multiLevelType w:val="singleLevel"/>
    <w:tmpl w:val="7604F4C8"/>
    <w:lvl w:ilvl="0">
      <w:start w:val="1"/>
      <w:numFmt w:val="decimal"/>
      <w:pStyle w:val="references"/>
      <w:lvlText w:val="[%1]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16"/>
      </w:rPr>
    </w:lvl>
  </w:abstractNum>
  <w:abstractNum w:abstractNumId="6" w15:restartNumberingAfterBreak="0">
    <w:nsid w:val="56C50D98"/>
    <w:multiLevelType w:val="hybridMultilevel"/>
    <w:tmpl w:val="854AC6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E7C59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874074600">
    <w:abstractNumId w:val="5"/>
  </w:num>
  <w:num w:numId="2" w16cid:durableId="1287547180">
    <w:abstractNumId w:val="0"/>
  </w:num>
  <w:num w:numId="3" w16cid:durableId="220949989">
    <w:abstractNumId w:val="4"/>
  </w:num>
  <w:num w:numId="4" w16cid:durableId="1393698409">
    <w:abstractNumId w:val="5"/>
  </w:num>
  <w:num w:numId="5" w16cid:durableId="760876893">
    <w:abstractNumId w:val="1"/>
  </w:num>
  <w:num w:numId="6" w16cid:durableId="862867310">
    <w:abstractNumId w:val="7"/>
  </w:num>
  <w:num w:numId="7" w16cid:durableId="951089828">
    <w:abstractNumId w:val="3"/>
  </w:num>
  <w:num w:numId="8" w16cid:durableId="1190994928">
    <w:abstractNumId w:val="6"/>
  </w:num>
  <w:num w:numId="9" w16cid:durableId="1198737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1A5"/>
    <w:rsid w:val="0003254E"/>
    <w:rsid w:val="00072432"/>
    <w:rsid w:val="000B11AF"/>
    <w:rsid w:val="002179FB"/>
    <w:rsid w:val="00221F25"/>
    <w:rsid w:val="002865B5"/>
    <w:rsid w:val="00322474"/>
    <w:rsid w:val="00327E14"/>
    <w:rsid w:val="00364F2B"/>
    <w:rsid w:val="003A7D96"/>
    <w:rsid w:val="003B1E2B"/>
    <w:rsid w:val="003E2F2A"/>
    <w:rsid w:val="003E3B9E"/>
    <w:rsid w:val="00432DA0"/>
    <w:rsid w:val="004371A5"/>
    <w:rsid w:val="0059349F"/>
    <w:rsid w:val="00702E84"/>
    <w:rsid w:val="007508CE"/>
    <w:rsid w:val="00774937"/>
    <w:rsid w:val="007A7C4D"/>
    <w:rsid w:val="00852423"/>
    <w:rsid w:val="00855E60"/>
    <w:rsid w:val="00946E6F"/>
    <w:rsid w:val="00966DB5"/>
    <w:rsid w:val="00A0104C"/>
    <w:rsid w:val="00A10E89"/>
    <w:rsid w:val="00A92F6A"/>
    <w:rsid w:val="00AA2189"/>
    <w:rsid w:val="00AF11F3"/>
    <w:rsid w:val="00AF1ED9"/>
    <w:rsid w:val="00B6306C"/>
    <w:rsid w:val="00C11FB4"/>
    <w:rsid w:val="00C63062"/>
    <w:rsid w:val="00C85D65"/>
    <w:rsid w:val="00E57065"/>
    <w:rsid w:val="00E73369"/>
    <w:rsid w:val="00F231F4"/>
    <w:rsid w:val="00F24652"/>
    <w:rsid w:val="00F73BC9"/>
    <w:rsid w:val="00FD0F14"/>
    <w:rsid w:val="00FD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50A6A6"/>
  <w15:docId w15:val="{E31C9B72-312E-47A7-865D-599C41E8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l-G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3062"/>
    <w:pPr>
      <w:keepNext/>
      <w:keepLines/>
      <w:numPr>
        <w:numId w:val="6"/>
      </w:numPr>
      <w:spacing w:before="360" w:after="80"/>
      <w:outlineLvl w:val="0"/>
    </w:pPr>
    <w:rPr>
      <w:rFonts w:ascii="Times New Roman" w:eastAsiaTheme="majorEastAsia" w:hAnsi="Times New Roman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065"/>
    <w:pPr>
      <w:keepNext/>
      <w:keepLines/>
      <w:numPr>
        <w:ilvl w:val="1"/>
        <w:numId w:val="6"/>
      </w:numPr>
      <w:spacing w:before="160" w:after="80"/>
      <w:outlineLvl w:val="1"/>
    </w:pPr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5A1"/>
    <w:pPr>
      <w:keepNext/>
      <w:keepLines/>
      <w:numPr>
        <w:ilvl w:val="2"/>
        <w:numId w:val="6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5A1"/>
    <w:pPr>
      <w:keepNext/>
      <w:keepLines/>
      <w:numPr>
        <w:ilvl w:val="3"/>
        <w:numId w:val="6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5A1"/>
    <w:pPr>
      <w:keepNext/>
      <w:keepLines/>
      <w:numPr>
        <w:ilvl w:val="4"/>
        <w:numId w:val="6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5A1"/>
    <w:pPr>
      <w:keepNext/>
      <w:keepLines/>
      <w:numPr>
        <w:ilvl w:val="5"/>
        <w:numId w:val="6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5A1"/>
    <w:pPr>
      <w:keepNext/>
      <w:keepLines/>
      <w:numPr>
        <w:ilvl w:val="6"/>
        <w:numId w:val="6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5A1"/>
    <w:pPr>
      <w:keepNext/>
      <w:keepLines/>
      <w:numPr>
        <w:ilvl w:val="7"/>
        <w:numId w:val="6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5A1"/>
    <w:pPr>
      <w:keepNext/>
      <w:keepLines/>
      <w:numPr>
        <w:ilvl w:val="8"/>
        <w:numId w:val="6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71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63062"/>
    <w:rPr>
      <w:rFonts w:ascii="Times New Roman" w:eastAsiaTheme="majorEastAsia" w:hAnsi="Times New Roman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57065"/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5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5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5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5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5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5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5A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71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1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5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5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5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5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5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5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5A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1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5A1"/>
  </w:style>
  <w:style w:type="paragraph" w:styleId="Footer">
    <w:name w:val="footer"/>
    <w:basedOn w:val="Normal"/>
    <w:link w:val="FooterChar"/>
    <w:uiPriority w:val="99"/>
    <w:unhideWhenUsed/>
    <w:rsid w:val="008715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5A1"/>
  </w:style>
  <w:style w:type="table" w:styleId="TableGrid">
    <w:name w:val="Table Grid"/>
    <w:basedOn w:val="TableNormal"/>
    <w:uiPriority w:val="39"/>
    <w:rsid w:val="00871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references">
    <w:name w:val="references"/>
    <w:rsid w:val="00221F25"/>
    <w:pPr>
      <w:numPr>
        <w:numId w:val="4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 w:bidi="ar-SA"/>
    </w:rPr>
  </w:style>
  <w:style w:type="character" w:styleId="PageNumber">
    <w:name w:val="page number"/>
    <w:basedOn w:val="DefaultParagraphFont"/>
    <w:uiPriority w:val="99"/>
    <w:semiHidden/>
    <w:unhideWhenUsed/>
    <w:rsid w:val="00C63062"/>
  </w:style>
  <w:style w:type="paragraph" w:styleId="Caption">
    <w:name w:val="caption"/>
    <w:basedOn w:val="Normal"/>
    <w:next w:val="Normal"/>
    <w:uiPriority w:val="35"/>
    <w:unhideWhenUsed/>
    <w:qFormat/>
    <w:rsid w:val="00852423"/>
    <w:pPr>
      <w:spacing w:after="200" w:line="240" w:lineRule="auto"/>
      <w:jc w:val="center"/>
    </w:pPr>
    <w:rPr>
      <w:rFonts w:ascii="Times New Roman" w:hAnsi="Times New Roman"/>
      <w:b/>
      <w:iCs/>
      <w:color w:val="0E2841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QTOcYH0/ZHueHmrH7C3Tya7Esw==">CgMxLjA4AHIhMTAxQlJkNUF0U0dSaFZRdjFDQ2VHY1g2eEgzd2ViTFJn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kokkinop</dc:creator>
  <cp:lastModifiedBy>PARASKEVI RAFTOPOULOU</cp:lastModifiedBy>
  <cp:revision>3</cp:revision>
  <dcterms:created xsi:type="dcterms:W3CDTF">2026-04-09T07:42:00Z</dcterms:created>
  <dcterms:modified xsi:type="dcterms:W3CDTF">2026-04-09T07:58:00Z</dcterms:modified>
</cp:coreProperties>
</file>